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9153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79.65pt;margin-top:-17.35pt;width:199.75pt;height:87.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81674" w:rsidRPr="00604549" w:rsidRDefault="00781674" w:rsidP="008646FF">
                  <w:pPr>
                    <w:jc w:val="both"/>
                    <w:rPr>
                      <w:color w:val="000000"/>
                    </w:rPr>
                  </w:pPr>
                  <w:r w:rsidRPr="00604549">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9E2AFE">
                    <w:t>28.03.2022 № 28</w:t>
                  </w:r>
                </w:p>
                <w:p w:rsidR="00781674" w:rsidRDefault="0078167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0008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AB7944" w:rsidRDefault="007C277B" w:rsidP="00C94464">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9153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1674" w:rsidRPr="00C94464" w:rsidRDefault="00781674" w:rsidP="00C94464">
                  <w:pPr>
                    <w:jc w:val="center"/>
                    <w:rPr>
                      <w:sz w:val="24"/>
                      <w:szCs w:val="24"/>
                    </w:rPr>
                  </w:pPr>
                  <w:r w:rsidRPr="00C94464">
                    <w:rPr>
                      <w:sz w:val="24"/>
                      <w:szCs w:val="24"/>
                    </w:rPr>
                    <w:t>УТВЕРЖДАЮ:</w:t>
                  </w:r>
                </w:p>
                <w:p w:rsidR="00781674" w:rsidRPr="00C94464" w:rsidRDefault="00781674" w:rsidP="00C94464">
                  <w:pPr>
                    <w:jc w:val="center"/>
                    <w:rPr>
                      <w:sz w:val="24"/>
                      <w:szCs w:val="24"/>
                    </w:rPr>
                  </w:pPr>
                  <w:r w:rsidRPr="00C94464">
                    <w:rPr>
                      <w:sz w:val="24"/>
                      <w:szCs w:val="24"/>
                    </w:rPr>
                    <w:t>Ректор, д.фил.н., профессор</w:t>
                  </w:r>
                </w:p>
                <w:p w:rsidR="00781674" w:rsidRDefault="00781674" w:rsidP="00C94464">
                  <w:pPr>
                    <w:jc w:val="center"/>
                    <w:rPr>
                      <w:sz w:val="24"/>
                      <w:szCs w:val="24"/>
                    </w:rPr>
                  </w:pPr>
                </w:p>
                <w:p w:rsidR="00781674" w:rsidRPr="00C94464" w:rsidRDefault="00781674" w:rsidP="00C94464">
                  <w:pPr>
                    <w:jc w:val="center"/>
                    <w:rPr>
                      <w:sz w:val="24"/>
                      <w:szCs w:val="24"/>
                    </w:rPr>
                  </w:pPr>
                  <w:r w:rsidRPr="00C94464">
                    <w:rPr>
                      <w:sz w:val="24"/>
                      <w:szCs w:val="24"/>
                    </w:rPr>
                    <w:t>______________А.Э. Еремеев</w:t>
                  </w:r>
                </w:p>
                <w:p w:rsidR="00781674" w:rsidRPr="00C94464" w:rsidRDefault="00781674" w:rsidP="00C94464">
                  <w:pPr>
                    <w:jc w:val="center"/>
                    <w:rPr>
                      <w:sz w:val="24"/>
                      <w:szCs w:val="24"/>
                    </w:rPr>
                  </w:pPr>
                  <w:r>
                    <w:rPr>
                      <w:sz w:val="24"/>
                      <w:szCs w:val="24"/>
                    </w:rPr>
                    <w:t xml:space="preserve">                             </w:t>
                  </w:r>
                  <w:r w:rsidR="009E2AFE">
                    <w:rPr>
                      <w:sz w:val="24"/>
                      <w:szCs w:val="24"/>
                    </w:rPr>
                    <w:t>28.03.2022</w:t>
                  </w:r>
                  <w:r w:rsidR="000656A0" w:rsidRPr="00C62075">
                    <w:rPr>
                      <w:sz w:val="24"/>
                      <w:szCs w:val="24"/>
                    </w:rPr>
                    <w:t xml:space="preserve"> </w:t>
                  </w:r>
                  <w:r w:rsidR="000656A0"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B7944" w:rsidRPr="00793E1B" w:rsidRDefault="00AB7944" w:rsidP="007F4B97">
      <w:pPr>
        <w:widowControl/>
        <w:tabs>
          <w:tab w:val="left" w:pos="708"/>
        </w:tabs>
        <w:autoSpaceDE/>
        <w:adjustRightInd/>
        <w:jc w:val="center"/>
        <w:rPr>
          <w:b/>
          <w:color w:val="000000"/>
          <w:sz w:val="24"/>
          <w:szCs w:val="24"/>
        </w:rPr>
      </w:pPr>
    </w:p>
    <w:p w:rsidR="009F4070" w:rsidRPr="00AB7944" w:rsidRDefault="00AB7944" w:rsidP="007F4B97">
      <w:pPr>
        <w:widowControl/>
        <w:suppressAutoHyphens/>
        <w:autoSpaceDE/>
        <w:adjustRightInd/>
        <w:jc w:val="center"/>
        <w:rPr>
          <w:b/>
          <w:bCs/>
          <w:caps/>
          <w:sz w:val="32"/>
          <w:szCs w:val="32"/>
        </w:rPr>
      </w:pPr>
      <w:r w:rsidRPr="00AB7944">
        <w:rPr>
          <w:b/>
          <w:bCs/>
          <w:caps/>
          <w:sz w:val="32"/>
          <w:szCs w:val="32"/>
        </w:rPr>
        <w:t>Операционные системы</w:t>
      </w:r>
    </w:p>
    <w:p w:rsidR="007F4B97" w:rsidRPr="00793E1B" w:rsidRDefault="00D50AF4" w:rsidP="007F4B97">
      <w:pPr>
        <w:widowControl/>
        <w:suppressAutoHyphens/>
        <w:autoSpaceDE/>
        <w:adjustRightInd/>
        <w:jc w:val="center"/>
        <w:rPr>
          <w:b/>
          <w:bCs/>
          <w:color w:val="000000"/>
          <w:sz w:val="24"/>
          <w:szCs w:val="24"/>
        </w:rPr>
      </w:pPr>
      <w:r w:rsidRPr="00D50AF4">
        <w:rPr>
          <w:bCs/>
          <w:sz w:val="24"/>
          <w:szCs w:val="24"/>
        </w:rPr>
        <w:t>Б1.В.11</w:t>
      </w:r>
    </w:p>
    <w:p w:rsidR="005669CB" w:rsidRPr="00793E1B" w:rsidRDefault="005669CB" w:rsidP="005669CB">
      <w:pPr>
        <w:widowControl/>
        <w:autoSpaceDN/>
        <w:jc w:val="center"/>
        <w:rPr>
          <w:rFonts w:eastAsia="Calibri"/>
          <w:b/>
          <w:bCs/>
          <w:color w:val="000000"/>
          <w:sz w:val="24"/>
          <w:szCs w:val="24"/>
          <w:lang w:eastAsia="en-US"/>
        </w:rPr>
      </w:pPr>
    </w:p>
    <w:p w:rsidR="009F4070"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AB7944" w:rsidRDefault="007C277B"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Направление подготовки </w:t>
      </w:r>
      <w:r w:rsidR="009B0DE2">
        <w:rPr>
          <w:rFonts w:eastAsia="Courier New"/>
          <w:b/>
          <w:sz w:val="24"/>
          <w:szCs w:val="24"/>
          <w:lang w:bidi="ru-RU"/>
        </w:rPr>
        <w:t xml:space="preserve">44.03.01 Педагогическое образование </w:t>
      </w:r>
      <w:r w:rsidRPr="00AB7944">
        <w:rPr>
          <w:rFonts w:eastAsia="Courier New"/>
          <w:sz w:val="24"/>
          <w:szCs w:val="24"/>
          <w:lang w:bidi="ru-RU"/>
        </w:rPr>
        <w:t>(уровень бакалавриата)</w:t>
      </w:r>
      <w:r w:rsidRPr="00AB7944">
        <w:rPr>
          <w:rFonts w:eastAsia="Courier New"/>
          <w:sz w:val="24"/>
          <w:szCs w:val="24"/>
          <w:lang w:bidi="ru-RU"/>
        </w:rPr>
        <w:cr/>
      </w:r>
    </w:p>
    <w:p w:rsidR="007C277B" w:rsidRPr="00AB7944" w:rsidRDefault="00A76E53"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Направленность (профиль) </w:t>
      </w:r>
      <w:r w:rsidRPr="00D50AF4">
        <w:rPr>
          <w:rFonts w:eastAsia="Courier New"/>
          <w:b/>
          <w:sz w:val="24"/>
          <w:szCs w:val="24"/>
          <w:lang w:bidi="ru-RU"/>
        </w:rPr>
        <w:t>«</w:t>
      </w:r>
      <w:r w:rsidR="009B0DE2" w:rsidRPr="00D50AF4">
        <w:rPr>
          <w:rFonts w:eastAsia="Courier New"/>
          <w:b/>
          <w:sz w:val="24"/>
          <w:szCs w:val="24"/>
          <w:lang w:bidi="ru-RU"/>
        </w:rPr>
        <w:t>Информатика</w:t>
      </w:r>
      <w:r w:rsidRPr="00D50AF4">
        <w:rPr>
          <w:rFonts w:eastAsia="Courier New"/>
          <w:b/>
          <w:sz w:val="24"/>
          <w:szCs w:val="24"/>
          <w:lang w:bidi="ru-RU"/>
        </w:rPr>
        <w:t>»</w:t>
      </w:r>
    </w:p>
    <w:p w:rsidR="007C277B" w:rsidRPr="00AB7944" w:rsidRDefault="007C277B" w:rsidP="00591B36">
      <w:pPr>
        <w:widowControl/>
        <w:suppressAutoHyphens/>
        <w:autoSpaceDE/>
        <w:adjustRightInd/>
        <w:jc w:val="center"/>
        <w:rPr>
          <w:rFonts w:eastAsia="Courier New"/>
          <w:sz w:val="24"/>
          <w:szCs w:val="24"/>
          <w:lang w:bidi="ru-RU"/>
        </w:rPr>
      </w:pPr>
    </w:p>
    <w:p w:rsidR="007C277B" w:rsidRPr="00AB7944" w:rsidRDefault="007C277B" w:rsidP="00591B36">
      <w:pPr>
        <w:widowControl/>
        <w:suppressAutoHyphens/>
        <w:autoSpaceDE/>
        <w:adjustRightInd/>
        <w:jc w:val="center"/>
        <w:rPr>
          <w:rFonts w:eastAsia="Courier New"/>
          <w:b/>
          <w:sz w:val="24"/>
          <w:szCs w:val="24"/>
          <w:lang w:bidi="ru-RU"/>
        </w:rPr>
      </w:pP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w:t>
      </w:r>
      <w:r w:rsidR="00A76E53" w:rsidRPr="00AB7944">
        <w:rPr>
          <w:rFonts w:eastAsia="Courier New"/>
          <w:sz w:val="24"/>
          <w:szCs w:val="24"/>
          <w:lang w:bidi="ru-RU"/>
        </w:rPr>
        <w:t xml:space="preserve">профессиональной </w:t>
      </w:r>
      <w:r w:rsidRPr="00AB7944">
        <w:rPr>
          <w:rFonts w:eastAsia="Courier New"/>
          <w:sz w:val="24"/>
          <w:szCs w:val="24"/>
          <w:lang w:bidi="ru-RU"/>
        </w:rPr>
        <w:t xml:space="preserve">деятельности: </w:t>
      </w:r>
      <w:r w:rsidR="008646FF">
        <w:rPr>
          <w:rFonts w:eastAsia="Courier New"/>
          <w:sz w:val="24"/>
          <w:szCs w:val="24"/>
          <w:lang w:bidi="ru-RU"/>
        </w:rPr>
        <w:t xml:space="preserve">педагогическая (основной); </w:t>
      </w:r>
      <w:r w:rsidR="008646FF" w:rsidRPr="00AB7944">
        <w:rPr>
          <w:rFonts w:eastAsia="Courier New"/>
          <w:sz w:val="24"/>
          <w:szCs w:val="24"/>
          <w:lang w:bidi="ru-RU"/>
        </w:rPr>
        <w:t>исследовательская</w:t>
      </w:r>
    </w:p>
    <w:p w:rsidR="00A76E53" w:rsidRPr="00960D4C" w:rsidRDefault="00A76E53" w:rsidP="007C277B">
      <w:pPr>
        <w:widowControl/>
        <w:suppressAutoHyphens/>
        <w:autoSpaceDE/>
        <w:adjustRightInd/>
        <w:jc w:val="center"/>
        <w:rPr>
          <w:rFonts w:eastAsia="SimSun"/>
          <w:color w:val="000000"/>
          <w:kern w:val="2"/>
          <w:sz w:val="24"/>
          <w:szCs w:val="24"/>
          <w:lang w:eastAsia="hi-IN" w:bidi="hi-IN"/>
        </w:rPr>
      </w:pPr>
    </w:p>
    <w:p w:rsidR="009F4070" w:rsidRPr="00960D4C" w:rsidRDefault="009F4070" w:rsidP="009F4070">
      <w:pPr>
        <w:widowControl/>
        <w:suppressAutoHyphens/>
        <w:autoSpaceDE/>
        <w:adjustRightInd/>
        <w:jc w:val="center"/>
        <w:rPr>
          <w:rFonts w:eastAsia="SimSun"/>
          <w:b/>
          <w:color w:val="000000"/>
          <w:kern w:val="2"/>
          <w:sz w:val="24"/>
          <w:szCs w:val="24"/>
          <w:lang w:eastAsia="hi-IN" w:bidi="hi-IN"/>
        </w:rPr>
      </w:pPr>
      <w:r w:rsidRPr="00960D4C">
        <w:rPr>
          <w:rFonts w:eastAsia="SimSun"/>
          <w:b/>
          <w:color w:val="000000"/>
          <w:kern w:val="2"/>
          <w:sz w:val="24"/>
          <w:szCs w:val="24"/>
          <w:lang w:eastAsia="hi-IN" w:bidi="hi-IN"/>
        </w:rPr>
        <w:t>Для обучающихся:</w:t>
      </w:r>
    </w:p>
    <w:p w:rsidR="009E2AFE" w:rsidRDefault="009E2AFE" w:rsidP="000656A0">
      <w:pPr>
        <w:jc w:val="center"/>
        <w:rPr>
          <w:rFonts w:eastAsia="SimSun"/>
          <w:color w:val="000000"/>
          <w:kern w:val="2"/>
          <w:sz w:val="24"/>
          <w:szCs w:val="24"/>
          <w:lang w:eastAsia="hi-IN" w:bidi="hi-IN"/>
        </w:rPr>
      </w:pPr>
    </w:p>
    <w:p w:rsidR="000656A0" w:rsidRPr="00C62075" w:rsidRDefault="00C2239E" w:rsidP="000656A0">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0656A0">
        <w:rPr>
          <w:rFonts w:eastAsia="SimSun"/>
          <w:color w:val="000000"/>
          <w:kern w:val="2"/>
          <w:sz w:val="24"/>
          <w:szCs w:val="24"/>
          <w:lang w:eastAsia="hi-IN" w:bidi="hi-IN"/>
        </w:rPr>
        <w:t xml:space="preserve"> </w:t>
      </w:r>
      <w:r w:rsidR="000656A0" w:rsidRPr="00C62075">
        <w:rPr>
          <w:rFonts w:eastAsia="SimSun"/>
          <w:color w:val="000000"/>
          <w:kern w:val="2"/>
          <w:sz w:val="24"/>
          <w:szCs w:val="24"/>
          <w:lang w:eastAsia="hi-IN" w:bidi="hi-IN"/>
        </w:rPr>
        <w:t>года набора соответственно</w:t>
      </w:r>
    </w:p>
    <w:p w:rsidR="000656A0" w:rsidRPr="00C62075" w:rsidRDefault="000656A0" w:rsidP="000656A0">
      <w:pPr>
        <w:jc w:val="center"/>
        <w:rPr>
          <w:rFonts w:eastAsia="SimSun"/>
          <w:color w:val="000000"/>
          <w:kern w:val="2"/>
          <w:sz w:val="24"/>
          <w:szCs w:val="24"/>
          <w:lang w:eastAsia="hi-IN" w:bidi="hi-IN"/>
        </w:rPr>
      </w:pPr>
    </w:p>
    <w:p w:rsidR="000656A0" w:rsidRDefault="000656A0" w:rsidP="000656A0">
      <w:pPr>
        <w:jc w:val="center"/>
        <w:rPr>
          <w:rFonts w:eastAsia="SimSun"/>
          <w:color w:val="000000"/>
          <w:kern w:val="2"/>
          <w:sz w:val="24"/>
          <w:szCs w:val="24"/>
          <w:lang w:eastAsia="hi-IN" w:bidi="hi-IN"/>
        </w:rPr>
      </w:pPr>
    </w:p>
    <w:p w:rsidR="009E2AFE" w:rsidRPr="00C62075" w:rsidRDefault="009E2AFE" w:rsidP="000656A0">
      <w:pPr>
        <w:jc w:val="center"/>
        <w:rPr>
          <w:rFonts w:eastAsia="SimSun"/>
          <w:color w:val="000000"/>
          <w:kern w:val="2"/>
          <w:sz w:val="24"/>
          <w:szCs w:val="24"/>
          <w:lang w:eastAsia="hi-IN" w:bidi="hi-IN"/>
        </w:rPr>
      </w:pPr>
    </w:p>
    <w:p w:rsidR="000656A0" w:rsidRDefault="000656A0" w:rsidP="000656A0">
      <w:pPr>
        <w:jc w:val="center"/>
        <w:rPr>
          <w:rFonts w:eastAsia="SimSun"/>
          <w:color w:val="000000"/>
          <w:kern w:val="2"/>
          <w:sz w:val="24"/>
          <w:szCs w:val="24"/>
          <w:lang w:eastAsia="hi-IN" w:bidi="hi-IN"/>
        </w:rPr>
      </w:pPr>
    </w:p>
    <w:p w:rsidR="000656A0" w:rsidRDefault="000656A0" w:rsidP="000656A0">
      <w:pPr>
        <w:jc w:val="center"/>
        <w:rPr>
          <w:rFonts w:eastAsia="SimSun"/>
          <w:color w:val="000000"/>
          <w:kern w:val="2"/>
          <w:sz w:val="24"/>
          <w:szCs w:val="24"/>
          <w:lang w:eastAsia="hi-IN" w:bidi="hi-IN"/>
        </w:rPr>
      </w:pPr>
    </w:p>
    <w:p w:rsidR="000656A0" w:rsidRDefault="000656A0" w:rsidP="000656A0">
      <w:pPr>
        <w:jc w:val="center"/>
        <w:rPr>
          <w:rFonts w:eastAsia="SimSun"/>
          <w:color w:val="000000"/>
          <w:kern w:val="2"/>
          <w:sz w:val="24"/>
          <w:szCs w:val="24"/>
          <w:lang w:eastAsia="hi-IN" w:bidi="hi-IN"/>
        </w:rPr>
      </w:pPr>
    </w:p>
    <w:p w:rsidR="000656A0" w:rsidRDefault="000656A0" w:rsidP="000656A0">
      <w:pPr>
        <w:jc w:val="center"/>
        <w:rPr>
          <w:rFonts w:eastAsia="SimSun"/>
          <w:color w:val="000000"/>
          <w:kern w:val="2"/>
          <w:sz w:val="24"/>
          <w:szCs w:val="24"/>
          <w:lang w:eastAsia="hi-IN" w:bidi="hi-IN"/>
        </w:rPr>
      </w:pPr>
    </w:p>
    <w:p w:rsidR="000656A0" w:rsidRDefault="000656A0" w:rsidP="000656A0">
      <w:pPr>
        <w:jc w:val="center"/>
        <w:rPr>
          <w:rFonts w:eastAsia="SimSun"/>
          <w:color w:val="000000"/>
          <w:kern w:val="2"/>
          <w:sz w:val="24"/>
          <w:szCs w:val="24"/>
          <w:lang w:eastAsia="hi-IN" w:bidi="hi-IN"/>
        </w:rPr>
      </w:pPr>
    </w:p>
    <w:p w:rsidR="000656A0" w:rsidRDefault="000656A0" w:rsidP="000656A0">
      <w:pPr>
        <w:jc w:val="center"/>
      </w:pPr>
      <w:r w:rsidRPr="00C62075">
        <w:rPr>
          <w:rFonts w:eastAsia="SimSun"/>
          <w:color w:val="000000"/>
          <w:kern w:val="2"/>
          <w:sz w:val="24"/>
          <w:szCs w:val="24"/>
          <w:lang w:eastAsia="hi-IN" w:bidi="hi-IN"/>
        </w:rPr>
        <w:t>Омск, 202</w:t>
      </w:r>
      <w:r w:rsidR="009E2AFE">
        <w:rPr>
          <w:rFonts w:eastAsia="SimSun"/>
          <w:color w:val="000000"/>
          <w:kern w:val="2"/>
          <w:sz w:val="24"/>
          <w:szCs w:val="24"/>
          <w:lang w:eastAsia="hi-IN" w:bidi="hi-IN"/>
        </w:rPr>
        <w:t>2</w:t>
      </w:r>
    </w:p>
    <w:p w:rsidR="00DF1076" w:rsidRPr="00793E1B" w:rsidRDefault="007C277B" w:rsidP="000656A0">
      <w:pPr>
        <w:suppressAutoHyphens/>
        <w:contextualSpacing/>
        <w:jc w:val="center"/>
        <w:rPr>
          <w:rFonts w:eastAsia="SimSun"/>
          <w:b/>
          <w:color w:val="000000"/>
          <w:kern w:val="2"/>
          <w:sz w:val="24"/>
          <w:szCs w:val="24"/>
          <w:lang w:eastAsia="hi-IN" w:bidi="hi-IN"/>
        </w:rPr>
      </w:pPr>
      <w:r w:rsidRPr="00793E1B">
        <w:rPr>
          <w:color w:val="000000"/>
          <w:sz w:val="24"/>
          <w:szCs w:val="24"/>
        </w:rPr>
        <w:br w:type="page"/>
      </w:r>
      <w:r w:rsidR="00DF1076" w:rsidRPr="00211361">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0647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0647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0647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0647C">
            <w:pPr>
              <w:jc w:val="center"/>
              <w:rPr>
                <w:color w:val="000000"/>
                <w:sz w:val="24"/>
                <w:szCs w:val="24"/>
              </w:rPr>
            </w:pPr>
            <w:r w:rsidRPr="00793E1B">
              <w:rPr>
                <w:color w:val="000000"/>
                <w:sz w:val="24"/>
                <w:szCs w:val="24"/>
              </w:rPr>
              <w:t>1</w:t>
            </w:r>
            <w:r w:rsidR="0070647C">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0647C">
            <w:pPr>
              <w:jc w:val="center"/>
              <w:rPr>
                <w:color w:val="000000"/>
                <w:sz w:val="24"/>
                <w:szCs w:val="24"/>
              </w:rPr>
            </w:pPr>
            <w:r w:rsidRPr="00793E1B">
              <w:rPr>
                <w:color w:val="000000"/>
                <w:sz w:val="24"/>
                <w:szCs w:val="24"/>
              </w:rPr>
              <w:t>1</w:t>
            </w:r>
            <w:r w:rsidR="0070647C">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0656A0">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6236E" w:rsidRDefault="00A6236E" w:rsidP="00A6236E">
      <w:pPr>
        <w:widowControl/>
        <w:autoSpaceDE/>
        <w:adjustRightInd/>
        <w:jc w:val="both"/>
        <w:rPr>
          <w:spacing w:val="-3"/>
          <w:sz w:val="24"/>
          <w:szCs w:val="24"/>
          <w:lang w:eastAsia="en-US"/>
        </w:rPr>
      </w:pPr>
      <w:r>
        <w:rPr>
          <w:spacing w:val="-3"/>
          <w:sz w:val="24"/>
          <w:szCs w:val="24"/>
          <w:lang w:eastAsia="en-US"/>
        </w:rPr>
        <w:t>к.п.н., доцент _________________ /А.М. Шабалин/</w:t>
      </w:r>
    </w:p>
    <w:p w:rsidR="000911D1" w:rsidRPr="00793E1B" w:rsidRDefault="000911D1" w:rsidP="000911D1">
      <w:pPr>
        <w:widowControl/>
        <w:autoSpaceDE/>
        <w:autoSpaceDN/>
        <w:adjustRightInd/>
        <w:jc w:val="both"/>
        <w:rPr>
          <w:color w:val="000000"/>
          <w:spacing w:val="-3"/>
          <w:sz w:val="24"/>
          <w:szCs w:val="24"/>
          <w:lang w:eastAsia="en-US"/>
        </w:rPr>
      </w:pPr>
    </w:p>
    <w:p w:rsidR="000656A0" w:rsidRPr="008D6C9F" w:rsidRDefault="000656A0" w:rsidP="000656A0">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56A0" w:rsidRDefault="000656A0" w:rsidP="000656A0">
      <w:pPr>
        <w:jc w:val="both"/>
        <w:rPr>
          <w:spacing w:val="-3"/>
          <w:sz w:val="24"/>
          <w:szCs w:val="24"/>
          <w:lang w:eastAsia="en-US"/>
        </w:rPr>
      </w:pPr>
    </w:p>
    <w:p w:rsidR="000656A0" w:rsidRPr="008D6C9F" w:rsidRDefault="009E2AFE" w:rsidP="000656A0">
      <w:pPr>
        <w:jc w:val="both"/>
        <w:rPr>
          <w:spacing w:val="-3"/>
          <w:sz w:val="24"/>
          <w:szCs w:val="24"/>
          <w:lang w:eastAsia="en-US"/>
        </w:rPr>
      </w:pPr>
      <w:r>
        <w:rPr>
          <w:spacing w:val="-3"/>
          <w:sz w:val="24"/>
          <w:szCs w:val="24"/>
          <w:lang w:eastAsia="en-US"/>
        </w:rPr>
        <w:t>Протокол от 25.03.2022</w:t>
      </w:r>
      <w:r w:rsidR="000656A0" w:rsidRPr="00C62075">
        <w:rPr>
          <w:spacing w:val="-3"/>
          <w:sz w:val="24"/>
          <w:szCs w:val="24"/>
          <w:lang w:eastAsia="en-US"/>
        </w:rPr>
        <w:t xml:space="preserve"> г. № 8</w:t>
      </w:r>
    </w:p>
    <w:p w:rsidR="000656A0" w:rsidRPr="008D6C9F" w:rsidRDefault="000656A0" w:rsidP="000656A0">
      <w:pPr>
        <w:jc w:val="both"/>
        <w:rPr>
          <w:spacing w:val="-3"/>
          <w:sz w:val="24"/>
          <w:szCs w:val="24"/>
          <w:lang w:eastAsia="en-US"/>
        </w:rPr>
      </w:pPr>
    </w:p>
    <w:p w:rsidR="000656A0" w:rsidRPr="008D6C9F" w:rsidRDefault="000656A0" w:rsidP="000656A0">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5C3E42" w:rsidRPr="00951F6B" w:rsidRDefault="000911D1" w:rsidP="00C70E80">
      <w:pPr>
        <w:widowControl/>
        <w:autoSpaceDE/>
        <w:autoSpaceDN/>
        <w:adjustRightInd/>
        <w:jc w:val="both"/>
        <w:rPr>
          <w:color w:val="000000"/>
          <w:spacing w:val="-3"/>
          <w:sz w:val="24"/>
          <w:szCs w:val="24"/>
          <w:lang w:eastAsia="en-US"/>
        </w:rPr>
      </w:pPr>
      <w:r w:rsidRPr="00793E1B">
        <w:rPr>
          <w:color w:val="000000"/>
          <w:spacing w:val="-3"/>
          <w:sz w:val="24"/>
          <w:szCs w:val="24"/>
          <w:lang w:eastAsia="en-US"/>
        </w:rPr>
        <w:br w:type="page"/>
      </w:r>
      <w:r w:rsidR="005C3E42" w:rsidRPr="00793E1B">
        <w:rPr>
          <w:b/>
          <w:i/>
          <w:color w:val="000000"/>
          <w:spacing w:val="-3"/>
          <w:sz w:val="24"/>
          <w:szCs w:val="24"/>
          <w:lang w:eastAsia="en-US"/>
        </w:rPr>
        <w:lastRenderedPageBreak/>
        <w:t xml:space="preserve">Рабочая программа дисциплины составлена </w:t>
      </w:r>
      <w:r w:rsidR="005C3E42" w:rsidRPr="00793E1B">
        <w:rPr>
          <w:b/>
          <w:i/>
          <w:color w:val="000000"/>
          <w:sz w:val="24"/>
          <w:szCs w:val="24"/>
          <w:lang w:eastAsia="en-US"/>
        </w:rPr>
        <w:t>в соответствии с:</w:t>
      </w:r>
    </w:p>
    <w:p w:rsidR="00BA6A28" w:rsidRPr="00BA6A28" w:rsidRDefault="00BA6A28" w:rsidP="0069050D">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Федеральным законом Российской Федерации от 29.12.2012 № 273-ФЗ «Об обра-зовании в Российской Федерации»;</w:t>
      </w:r>
    </w:p>
    <w:p w:rsidR="00BA6A28" w:rsidRPr="00BA6A28" w:rsidRDefault="00BA6A28" w:rsidP="0069050D">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D50AF4" w:rsidRPr="00D50AF4">
        <w:rPr>
          <w:color w:val="000000"/>
          <w:sz w:val="24"/>
          <w:szCs w:val="24"/>
          <w:lang w:eastAsia="en-US"/>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sidRPr="00BA6A28">
        <w:rPr>
          <w:color w:val="000000"/>
          <w:sz w:val="24"/>
          <w:szCs w:val="24"/>
          <w:lang w:eastAsia="en-US"/>
        </w:rPr>
        <w:t xml:space="preserve"> (далее - ФГОС ВО, Федеральный государственный образова-тельный стандарт высшего образования); </w:t>
      </w:r>
    </w:p>
    <w:p w:rsidR="009E2AFE" w:rsidRPr="009E2AFE" w:rsidRDefault="009E2AFE" w:rsidP="009E2AFE">
      <w:pPr>
        <w:ind w:firstLine="708"/>
        <w:jc w:val="both"/>
        <w:rPr>
          <w:sz w:val="24"/>
          <w:szCs w:val="24"/>
        </w:rPr>
      </w:pPr>
      <w:r w:rsidRPr="009E2AF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6A28" w:rsidRPr="009E2AFE" w:rsidRDefault="00BA6A28" w:rsidP="0069050D">
      <w:pPr>
        <w:widowControl/>
        <w:autoSpaceDE/>
        <w:autoSpaceDN/>
        <w:adjustRightInd/>
        <w:spacing w:line="276" w:lineRule="auto"/>
        <w:ind w:firstLine="708"/>
        <w:jc w:val="both"/>
        <w:rPr>
          <w:color w:val="000000"/>
          <w:sz w:val="24"/>
          <w:szCs w:val="24"/>
          <w:lang w:eastAsia="en-US"/>
        </w:rPr>
      </w:pPr>
      <w:r w:rsidRPr="009E2AFE">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9E2AFE" w:rsidRPr="009E2AFE" w:rsidRDefault="009E2AFE" w:rsidP="009E2AFE">
      <w:pPr>
        <w:ind w:firstLine="708"/>
        <w:jc w:val="both"/>
        <w:rPr>
          <w:sz w:val="24"/>
          <w:szCs w:val="24"/>
        </w:rPr>
      </w:pPr>
      <w:r w:rsidRPr="009E2AFE">
        <w:rPr>
          <w:sz w:val="24"/>
          <w:szCs w:val="24"/>
        </w:rPr>
        <w:t xml:space="preserve">- </w:t>
      </w:r>
      <w:r w:rsidRPr="009E2AF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AFE" w:rsidRPr="009E2AFE" w:rsidRDefault="009E2AFE" w:rsidP="009E2AFE">
      <w:pPr>
        <w:ind w:firstLine="709"/>
        <w:jc w:val="both"/>
        <w:rPr>
          <w:sz w:val="24"/>
          <w:szCs w:val="24"/>
          <w:lang w:eastAsia="en-US"/>
        </w:rPr>
      </w:pPr>
      <w:r w:rsidRPr="009E2AFE">
        <w:rPr>
          <w:sz w:val="24"/>
          <w:szCs w:val="24"/>
          <w:lang w:eastAsia="en-US"/>
        </w:rPr>
        <w:t xml:space="preserve">- «Положением </w:t>
      </w:r>
      <w:r w:rsidRPr="009E2AF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E2AF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E2AFE" w:rsidRPr="009E2AFE" w:rsidRDefault="009E2AFE" w:rsidP="009E2AFE">
      <w:pPr>
        <w:ind w:firstLine="708"/>
        <w:jc w:val="both"/>
        <w:rPr>
          <w:sz w:val="24"/>
          <w:szCs w:val="24"/>
        </w:rPr>
      </w:pPr>
      <w:r w:rsidRPr="009E2AF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AFE" w:rsidRPr="009E2AFE" w:rsidRDefault="009E2AFE" w:rsidP="009E2AFE">
      <w:pPr>
        <w:ind w:firstLine="708"/>
        <w:jc w:val="both"/>
        <w:rPr>
          <w:sz w:val="24"/>
          <w:szCs w:val="24"/>
        </w:rPr>
      </w:pPr>
      <w:r w:rsidRPr="009E2AF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AFE" w:rsidRPr="009E2AFE" w:rsidRDefault="009E2AFE" w:rsidP="009E2AFE">
      <w:pPr>
        <w:ind w:firstLine="708"/>
        <w:jc w:val="both"/>
        <w:rPr>
          <w:sz w:val="24"/>
          <w:szCs w:val="24"/>
        </w:rPr>
      </w:pPr>
      <w:r w:rsidRPr="009E2AF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37C8" w:rsidRDefault="00BA6A28" w:rsidP="003C37C8">
      <w:pPr>
        <w:widowControl/>
        <w:autoSpaceDE/>
        <w:autoSpaceDN/>
        <w:adjustRightInd/>
        <w:spacing w:line="276" w:lineRule="auto"/>
        <w:ind w:firstLine="708"/>
        <w:jc w:val="both"/>
        <w:rPr>
          <w:sz w:val="24"/>
          <w:szCs w:val="24"/>
          <w:lang w:eastAsia="en-US"/>
        </w:rPr>
      </w:pPr>
      <w:r w:rsidRPr="00BA6A28">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B0DE2">
        <w:rPr>
          <w:color w:val="000000"/>
          <w:sz w:val="24"/>
          <w:szCs w:val="24"/>
          <w:lang w:eastAsia="en-US"/>
        </w:rPr>
        <w:t xml:space="preserve">44.03.01 Педагогическое образование </w:t>
      </w:r>
      <w:r w:rsidRPr="00BA6A28">
        <w:rPr>
          <w:color w:val="000000"/>
          <w:sz w:val="24"/>
          <w:szCs w:val="24"/>
          <w:lang w:eastAsia="en-US"/>
        </w:rPr>
        <w:t>(уровень бакалавриата), направленность (профиль) программы «</w:t>
      </w:r>
      <w:r w:rsidR="009B0DE2">
        <w:rPr>
          <w:color w:val="000000"/>
          <w:sz w:val="24"/>
          <w:szCs w:val="24"/>
          <w:lang w:eastAsia="en-US"/>
        </w:rPr>
        <w:t>Информатика</w:t>
      </w:r>
      <w:r w:rsidRPr="00BA6A28">
        <w:rPr>
          <w:color w:val="000000"/>
          <w:sz w:val="24"/>
          <w:szCs w:val="24"/>
          <w:lang w:eastAsia="en-US"/>
        </w:rPr>
        <w:t xml:space="preserve">»; </w:t>
      </w:r>
      <w:r w:rsidR="008646FF">
        <w:rPr>
          <w:sz w:val="24"/>
          <w:szCs w:val="24"/>
          <w:lang w:eastAsia="en-US"/>
        </w:rPr>
        <w:t xml:space="preserve">форма обучения – </w:t>
      </w:r>
      <w:r w:rsidR="009E2AFE">
        <w:rPr>
          <w:sz w:val="24"/>
          <w:szCs w:val="24"/>
          <w:lang w:eastAsia="en-US"/>
        </w:rPr>
        <w:t>заочная на 2022/2023</w:t>
      </w:r>
      <w:r w:rsidR="003C37C8" w:rsidRPr="00596E7E">
        <w:rPr>
          <w:sz w:val="24"/>
          <w:szCs w:val="24"/>
          <w:lang w:eastAsia="en-US"/>
        </w:rPr>
        <w:t xml:space="preserve"> учебный год, утвержденным при</w:t>
      </w:r>
      <w:r w:rsidR="009E2AFE">
        <w:rPr>
          <w:sz w:val="24"/>
          <w:szCs w:val="24"/>
          <w:lang w:eastAsia="en-US"/>
        </w:rPr>
        <w:t>казом ректора от 28.03.2022 № 28</w:t>
      </w:r>
      <w:r w:rsidR="003C37C8" w:rsidRPr="00596E7E">
        <w:rPr>
          <w:sz w:val="24"/>
          <w:szCs w:val="24"/>
          <w:lang w:eastAsia="en-US"/>
        </w:rPr>
        <w:t>;</w:t>
      </w:r>
    </w:p>
    <w:p w:rsidR="00A76E53" w:rsidRPr="00AB7944" w:rsidRDefault="00A76E53" w:rsidP="003C37C8">
      <w:pPr>
        <w:widowControl/>
        <w:autoSpaceDE/>
        <w:autoSpaceDN/>
        <w:adjustRightInd/>
        <w:spacing w:line="276" w:lineRule="auto"/>
        <w:ind w:firstLine="708"/>
        <w:jc w:val="both"/>
        <w:rPr>
          <w:sz w:val="24"/>
          <w:szCs w:val="24"/>
        </w:rPr>
      </w:pPr>
      <w:r w:rsidRPr="00AB794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50AF4" w:rsidRPr="00D50AF4">
        <w:rPr>
          <w:b/>
          <w:bCs/>
          <w:sz w:val="24"/>
          <w:szCs w:val="24"/>
        </w:rPr>
        <w:t xml:space="preserve">Б1.В.11 </w:t>
      </w:r>
      <w:r w:rsidR="009F4070" w:rsidRPr="00AB7944">
        <w:rPr>
          <w:b/>
          <w:sz w:val="24"/>
          <w:szCs w:val="24"/>
        </w:rPr>
        <w:t>«</w:t>
      </w:r>
      <w:r w:rsidR="00AB7944" w:rsidRPr="00AB7944">
        <w:rPr>
          <w:b/>
          <w:sz w:val="24"/>
          <w:szCs w:val="24"/>
        </w:rPr>
        <w:t>Операционные системы</w:t>
      </w:r>
      <w:r w:rsidRPr="00AB7944">
        <w:rPr>
          <w:b/>
          <w:sz w:val="24"/>
          <w:szCs w:val="24"/>
        </w:rPr>
        <w:t>»  в тече</w:t>
      </w:r>
      <w:r w:rsidR="009F4070" w:rsidRPr="00AB7944">
        <w:rPr>
          <w:b/>
          <w:sz w:val="24"/>
          <w:szCs w:val="24"/>
        </w:rPr>
        <w:t xml:space="preserve">ние </w:t>
      </w:r>
      <w:r w:rsidR="009E2AFE">
        <w:rPr>
          <w:b/>
          <w:sz w:val="24"/>
          <w:szCs w:val="24"/>
        </w:rPr>
        <w:t>2022/2023</w:t>
      </w:r>
      <w:r w:rsidR="000656A0" w:rsidRPr="000656A0">
        <w:rPr>
          <w:b/>
          <w:sz w:val="24"/>
          <w:szCs w:val="24"/>
        </w:rPr>
        <w:t xml:space="preserve"> </w:t>
      </w:r>
      <w:r w:rsidRPr="00AB7944">
        <w:rPr>
          <w:b/>
          <w:sz w:val="24"/>
          <w:szCs w:val="24"/>
        </w:rPr>
        <w:t>учебного года:</w:t>
      </w:r>
    </w:p>
    <w:p w:rsidR="00A76E53" w:rsidRPr="00AB7944" w:rsidRDefault="00A76E53" w:rsidP="009F4070">
      <w:pPr>
        <w:ind w:firstLine="709"/>
        <w:jc w:val="both"/>
        <w:rPr>
          <w:sz w:val="24"/>
          <w:szCs w:val="24"/>
        </w:rPr>
      </w:pPr>
      <w:r w:rsidRPr="00AB794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B0DE2">
        <w:rPr>
          <w:b/>
          <w:sz w:val="24"/>
          <w:szCs w:val="24"/>
        </w:rPr>
        <w:t xml:space="preserve">44.03.01 Педагогическое образование </w:t>
      </w:r>
      <w:r w:rsidR="009F4070" w:rsidRPr="00AB7944">
        <w:rPr>
          <w:sz w:val="24"/>
          <w:szCs w:val="24"/>
        </w:rPr>
        <w:t>(уровень бакалавриата), направленность (профиль) программы «</w:t>
      </w:r>
      <w:r w:rsidR="009B0DE2">
        <w:rPr>
          <w:b/>
          <w:sz w:val="24"/>
          <w:szCs w:val="24"/>
        </w:rPr>
        <w:t>Информатика</w:t>
      </w:r>
      <w:r w:rsidR="009F4070" w:rsidRPr="00AB7944">
        <w:rPr>
          <w:sz w:val="24"/>
          <w:szCs w:val="24"/>
        </w:rPr>
        <w:t>»</w:t>
      </w:r>
      <w:r w:rsidRPr="00AB7944">
        <w:rPr>
          <w:sz w:val="24"/>
          <w:szCs w:val="24"/>
        </w:rPr>
        <w:t xml:space="preserve">; вид учебной деятельности – программа академического бакалавриата; виды профессиональной деятельности: </w:t>
      </w:r>
      <w:r w:rsidR="008646FF">
        <w:rPr>
          <w:rFonts w:eastAsia="Courier New"/>
          <w:sz w:val="24"/>
          <w:szCs w:val="24"/>
          <w:lang w:bidi="ru-RU"/>
        </w:rPr>
        <w:t xml:space="preserve">педагогическая (основной); </w:t>
      </w:r>
      <w:r w:rsidR="008646FF" w:rsidRPr="00AB7944">
        <w:rPr>
          <w:rFonts w:eastAsia="Courier New"/>
          <w:sz w:val="24"/>
          <w:szCs w:val="24"/>
          <w:lang w:bidi="ru-RU"/>
        </w:rPr>
        <w:t>исследовательская</w:t>
      </w:r>
      <w:r w:rsidRPr="00AB7944">
        <w:rPr>
          <w:sz w:val="24"/>
          <w:szCs w:val="24"/>
        </w:rPr>
        <w:t xml:space="preserve">; </w:t>
      </w:r>
      <w:r w:rsidR="009F4070" w:rsidRPr="00AB7944">
        <w:rPr>
          <w:sz w:val="24"/>
          <w:szCs w:val="24"/>
        </w:rPr>
        <w:t>очная и заочная формы</w:t>
      </w:r>
      <w:r w:rsidRPr="00AB794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944" w:rsidRPr="00AB7944">
        <w:rPr>
          <w:b/>
          <w:sz w:val="24"/>
          <w:szCs w:val="24"/>
        </w:rPr>
        <w:t>Операционные системы</w:t>
      </w:r>
      <w:r w:rsidRPr="00AB7944">
        <w:rPr>
          <w:sz w:val="24"/>
          <w:szCs w:val="24"/>
        </w:rPr>
        <w:t>» в тече</w:t>
      </w:r>
      <w:r w:rsidR="009F4070" w:rsidRPr="00AB7944">
        <w:rPr>
          <w:sz w:val="24"/>
          <w:szCs w:val="24"/>
        </w:rPr>
        <w:t xml:space="preserve">ние </w:t>
      </w:r>
      <w:r w:rsidR="009E2AFE">
        <w:rPr>
          <w:sz w:val="24"/>
          <w:szCs w:val="24"/>
          <w:lang w:eastAsia="en-US"/>
        </w:rPr>
        <w:t>2022/2023</w:t>
      </w:r>
      <w:r w:rsidR="000656A0" w:rsidRPr="00C62075">
        <w:rPr>
          <w:sz w:val="24"/>
          <w:szCs w:val="24"/>
          <w:lang w:eastAsia="en-US"/>
        </w:rPr>
        <w:t xml:space="preserve"> </w:t>
      </w:r>
      <w:r w:rsidRPr="00AB7944">
        <w:rPr>
          <w:sz w:val="24"/>
          <w:szCs w:val="24"/>
        </w:rPr>
        <w:t>учебного года.</w:t>
      </w:r>
    </w:p>
    <w:p w:rsidR="002933E5" w:rsidRPr="00AB7944" w:rsidRDefault="002933E5" w:rsidP="009F4070">
      <w:pPr>
        <w:suppressAutoHyphens/>
        <w:jc w:val="both"/>
        <w:rPr>
          <w:sz w:val="24"/>
          <w:szCs w:val="24"/>
        </w:rPr>
      </w:pPr>
    </w:p>
    <w:p w:rsidR="00BB70FB" w:rsidRPr="00AB7944" w:rsidRDefault="007F4B97" w:rsidP="00E82BB1">
      <w:pPr>
        <w:pStyle w:val="a4"/>
        <w:numPr>
          <w:ilvl w:val="0"/>
          <w:numId w:val="2"/>
        </w:numPr>
        <w:spacing w:after="0" w:line="240" w:lineRule="auto"/>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AB7944" w:rsidRPr="00AB7944">
        <w:rPr>
          <w:rFonts w:ascii="Times New Roman" w:hAnsi="Times New Roman"/>
          <w:b/>
          <w:sz w:val="24"/>
          <w:szCs w:val="24"/>
        </w:rPr>
        <w:t>Б1.</w:t>
      </w:r>
      <w:r w:rsidR="009B0DE2">
        <w:rPr>
          <w:rFonts w:ascii="Times New Roman" w:hAnsi="Times New Roman"/>
          <w:b/>
          <w:sz w:val="24"/>
          <w:szCs w:val="24"/>
        </w:rPr>
        <w:t>В.11</w:t>
      </w:r>
      <w:r w:rsidR="00AB7944" w:rsidRPr="00AB7944">
        <w:rPr>
          <w:rFonts w:ascii="Times New Roman" w:hAnsi="Times New Roman"/>
          <w:b/>
          <w:sz w:val="24"/>
          <w:szCs w:val="24"/>
        </w:rPr>
        <w:t xml:space="preserve"> </w:t>
      </w:r>
      <w:r w:rsidRPr="00AB7944">
        <w:rPr>
          <w:rFonts w:ascii="Times New Roman" w:hAnsi="Times New Roman"/>
          <w:b/>
          <w:sz w:val="24"/>
          <w:szCs w:val="24"/>
        </w:rPr>
        <w:t>«</w:t>
      </w:r>
      <w:r w:rsidR="00AB7944" w:rsidRPr="00AB7944">
        <w:rPr>
          <w:rFonts w:ascii="Times New Roman" w:hAnsi="Times New Roman"/>
          <w:b/>
          <w:sz w:val="24"/>
          <w:szCs w:val="24"/>
        </w:rPr>
        <w:t>Операционные системы</w:t>
      </w:r>
      <w:r w:rsidRPr="00AB794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AB7944" w:rsidRDefault="007F4B97" w:rsidP="00E82BB1">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B65F1F" w:rsidRPr="00793E1B" w:rsidRDefault="002B6C87" w:rsidP="00B65F1F">
      <w:pPr>
        <w:widowControl/>
        <w:suppressAutoHyphens/>
        <w:autoSpaceDE/>
        <w:adjustRightInd/>
        <w:jc w:val="both"/>
        <w:rPr>
          <w:rFonts w:eastAsia="Calibri"/>
          <w:color w:val="000000"/>
          <w:sz w:val="24"/>
          <w:szCs w:val="24"/>
          <w:lang w:eastAsia="en-US"/>
        </w:rPr>
      </w:pPr>
      <w:r w:rsidRPr="00AB7944">
        <w:rPr>
          <w:rFonts w:eastAsia="Calibri"/>
          <w:sz w:val="24"/>
          <w:szCs w:val="24"/>
          <w:lang w:eastAsia="en-US"/>
        </w:rPr>
        <w:tab/>
      </w:r>
      <w:r w:rsidR="00B65F1F" w:rsidRPr="00D04B3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B65F1F">
        <w:rPr>
          <w:rFonts w:eastAsia="Calibri"/>
          <w:sz w:val="24"/>
          <w:szCs w:val="24"/>
          <w:lang w:eastAsia="en-US"/>
        </w:rPr>
        <w:t xml:space="preserve"> </w:t>
      </w:r>
      <w:r w:rsidR="00D50AF4" w:rsidRPr="00D50AF4">
        <w:rPr>
          <w:rFonts w:eastAsia="Calibri"/>
          <w:sz w:val="24"/>
          <w:szCs w:val="24"/>
          <w:lang w:eastAsia="en-US"/>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sidR="00B65F1F" w:rsidRPr="00D50AF4">
        <w:rPr>
          <w:rFonts w:eastAsia="Calibri"/>
          <w:color w:val="000000"/>
          <w:sz w:val="24"/>
          <w:szCs w:val="24"/>
          <w:lang w:eastAsia="en-US"/>
        </w:rPr>
        <w:t>, при</w:t>
      </w:r>
      <w:r w:rsidR="00B65F1F" w:rsidRPr="00793E1B">
        <w:rPr>
          <w:rFonts w:eastAsia="Calibri"/>
          <w:color w:val="000000"/>
          <w:sz w:val="24"/>
          <w:szCs w:val="24"/>
          <w:lang w:eastAsia="en-US"/>
        </w:rPr>
        <w:t xml:space="preserve"> разработке основной профессиональной образовательной программы (</w:t>
      </w:r>
      <w:r w:rsidR="00B65F1F" w:rsidRPr="00793E1B">
        <w:rPr>
          <w:rFonts w:eastAsia="Calibri"/>
          <w:i/>
          <w:color w:val="000000"/>
          <w:sz w:val="24"/>
          <w:szCs w:val="24"/>
          <w:lang w:eastAsia="en-US"/>
        </w:rPr>
        <w:t>далее - ОПОП</w:t>
      </w:r>
      <w:r w:rsidR="00B65F1F"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AB7944" w:rsidRPr="00AB7944">
        <w:rPr>
          <w:rFonts w:eastAsia="Calibri"/>
          <w:b/>
          <w:sz w:val="24"/>
          <w:szCs w:val="24"/>
          <w:lang w:eastAsia="en-US"/>
        </w:rPr>
        <w:t>Операционные системы</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10BB3" w:rsidRPr="00793E1B" w:rsidTr="00330957">
        <w:tc>
          <w:tcPr>
            <w:tcW w:w="3049" w:type="dxa"/>
            <w:vAlign w:val="center"/>
          </w:tcPr>
          <w:p w:rsidR="00210BB3" w:rsidRPr="00B35E44" w:rsidRDefault="00210BB3" w:rsidP="002411A0">
            <w:pPr>
              <w:widowControl/>
              <w:tabs>
                <w:tab w:val="left" w:pos="708"/>
              </w:tabs>
              <w:autoSpaceDE/>
              <w:adjustRightInd/>
              <w:rPr>
                <w:rFonts w:eastAsia="Calibri"/>
                <w:b/>
                <w:sz w:val="22"/>
                <w:szCs w:val="22"/>
                <w:lang w:eastAsia="en-US"/>
              </w:rPr>
            </w:pPr>
            <w:r w:rsidRPr="004A0F41">
              <w:rPr>
                <w:b/>
                <w:sz w:val="22"/>
                <w:szCs w:val="22"/>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210BB3" w:rsidRPr="00B35E44" w:rsidRDefault="00210BB3" w:rsidP="002411A0">
            <w:pPr>
              <w:widowControl/>
              <w:tabs>
                <w:tab w:val="left" w:pos="708"/>
              </w:tabs>
              <w:autoSpaceDE/>
              <w:adjustRightInd/>
              <w:rPr>
                <w:rFonts w:eastAsia="Calibri"/>
                <w:sz w:val="22"/>
                <w:szCs w:val="22"/>
                <w:lang w:eastAsia="en-US"/>
              </w:rPr>
            </w:pPr>
            <w:r w:rsidRPr="00B35E44">
              <w:rPr>
                <w:rFonts w:eastAsia="Calibri"/>
                <w:sz w:val="22"/>
                <w:szCs w:val="22"/>
                <w:lang w:eastAsia="en-US"/>
              </w:rPr>
              <w:t>ПК-1</w:t>
            </w:r>
          </w:p>
        </w:tc>
        <w:tc>
          <w:tcPr>
            <w:tcW w:w="4927" w:type="dxa"/>
            <w:vAlign w:val="center"/>
          </w:tcPr>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Знать</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•понятия «содержание образования»,</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«стандартизация</w:t>
            </w:r>
            <w:r>
              <w:rPr>
                <w:rFonts w:ascii="yandex-sans" w:hAnsi="yandex-sans"/>
                <w:color w:val="000000"/>
                <w:sz w:val="23"/>
                <w:szCs w:val="23"/>
              </w:rPr>
              <w:t xml:space="preserve"> </w:t>
            </w:r>
            <w:r w:rsidRPr="006A1E5D">
              <w:rPr>
                <w:rFonts w:ascii="yandex-sans" w:hAnsi="yandex-sans"/>
                <w:color w:val="000000"/>
                <w:sz w:val="23"/>
                <w:szCs w:val="23"/>
              </w:rPr>
              <w:t>содержания»,</w:t>
            </w:r>
            <w:r>
              <w:rPr>
                <w:rFonts w:ascii="yandex-sans" w:hAnsi="yandex-sans"/>
                <w:color w:val="000000"/>
                <w:sz w:val="23"/>
                <w:szCs w:val="23"/>
              </w:rPr>
              <w:t xml:space="preserve"> </w:t>
            </w:r>
            <w:r w:rsidRPr="006A1E5D">
              <w:rPr>
                <w:rFonts w:ascii="yandex-sans" w:hAnsi="yandex-sans"/>
                <w:color w:val="000000"/>
                <w:sz w:val="23"/>
                <w:szCs w:val="23"/>
              </w:rPr>
              <w:t>«вариативность</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hint="eastAsia"/>
                <w:color w:val="000000"/>
                <w:sz w:val="23"/>
                <w:szCs w:val="23"/>
              </w:rPr>
              <w:t>С</w:t>
            </w:r>
            <w:r w:rsidRPr="006A1E5D">
              <w:rPr>
                <w:rFonts w:ascii="yandex-sans" w:hAnsi="yandex-sans"/>
                <w:color w:val="000000"/>
                <w:sz w:val="23"/>
                <w:szCs w:val="23"/>
              </w:rPr>
              <w:t>одержания</w:t>
            </w:r>
            <w:r>
              <w:rPr>
                <w:rFonts w:ascii="yandex-sans" w:hAnsi="yandex-sans"/>
                <w:color w:val="000000"/>
                <w:sz w:val="23"/>
                <w:szCs w:val="23"/>
              </w:rPr>
              <w:t xml:space="preserve"> </w:t>
            </w:r>
            <w:r w:rsidRPr="006A1E5D">
              <w:rPr>
                <w:rFonts w:ascii="yandex-sans" w:hAnsi="yandex-sans"/>
                <w:color w:val="000000"/>
                <w:sz w:val="23"/>
                <w:szCs w:val="23"/>
              </w:rPr>
              <w:t>образования»;</w:t>
            </w:r>
          </w:p>
          <w:p w:rsid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•компоненты</w:t>
            </w:r>
            <w:r>
              <w:rPr>
                <w:rFonts w:ascii="yandex-sans" w:hAnsi="yandex-sans"/>
                <w:color w:val="000000"/>
                <w:sz w:val="23"/>
                <w:szCs w:val="23"/>
              </w:rPr>
              <w:t xml:space="preserve"> </w:t>
            </w:r>
            <w:r w:rsidRPr="006A1E5D">
              <w:rPr>
                <w:rFonts w:ascii="yandex-sans" w:hAnsi="yandex-sans"/>
                <w:color w:val="000000"/>
                <w:sz w:val="23"/>
                <w:szCs w:val="23"/>
              </w:rPr>
              <w:t>структуры</w:t>
            </w:r>
            <w:r>
              <w:rPr>
                <w:rFonts w:ascii="yandex-sans" w:hAnsi="yandex-sans"/>
                <w:color w:val="000000"/>
                <w:sz w:val="23"/>
                <w:szCs w:val="23"/>
              </w:rPr>
              <w:t xml:space="preserve"> </w:t>
            </w:r>
            <w:r w:rsidRPr="006A1E5D">
              <w:rPr>
                <w:rFonts w:ascii="yandex-sans" w:hAnsi="yandex-sans"/>
                <w:color w:val="000000"/>
                <w:sz w:val="23"/>
                <w:szCs w:val="23"/>
              </w:rPr>
              <w:t>образовательной программы,</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•теории</w:t>
            </w:r>
            <w:r>
              <w:rPr>
                <w:rFonts w:ascii="yandex-sans" w:hAnsi="yandex-sans"/>
                <w:color w:val="000000"/>
                <w:sz w:val="23"/>
                <w:szCs w:val="23"/>
              </w:rPr>
              <w:t xml:space="preserve"> </w:t>
            </w:r>
            <w:r w:rsidRPr="006A1E5D">
              <w:rPr>
                <w:rFonts w:ascii="yandex-sans" w:hAnsi="yandex-sans"/>
                <w:color w:val="000000"/>
                <w:sz w:val="23"/>
                <w:szCs w:val="23"/>
              </w:rPr>
              <w:t>и</w:t>
            </w:r>
            <w:r>
              <w:rPr>
                <w:rFonts w:ascii="yandex-sans" w:hAnsi="yandex-sans"/>
                <w:color w:val="000000"/>
                <w:sz w:val="23"/>
                <w:szCs w:val="23"/>
              </w:rPr>
              <w:t xml:space="preserve"> </w:t>
            </w:r>
            <w:r w:rsidRPr="006A1E5D">
              <w:rPr>
                <w:rFonts w:ascii="yandex-sans" w:hAnsi="yandex-sans"/>
                <w:color w:val="000000"/>
                <w:sz w:val="23"/>
                <w:szCs w:val="23"/>
              </w:rPr>
              <w:t>технологии</w:t>
            </w:r>
            <w:r>
              <w:rPr>
                <w:rFonts w:ascii="yandex-sans" w:hAnsi="yandex-sans"/>
                <w:color w:val="000000"/>
                <w:sz w:val="23"/>
                <w:szCs w:val="23"/>
              </w:rPr>
              <w:t xml:space="preserve"> </w:t>
            </w:r>
            <w:r w:rsidRPr="006A1E5D">
              <w:rPr>
                <w:rFonts w:ascii="yandex-sans" w:hAnsi="yandex-sans"/>
                <w:color w:val="000000"/>
                <w:sz w:val="23"/>
                <w:szCs w:val="23"/>
              </w:rPr>
              <w:t>обучения</w:t>
            </w:r>
            <w:r>
              <w:rPr>
                <w:rFonts w:ascii="yandex-sans" w:hAnsi="yandex-sans"/>
                <w:color w:val="000000"/>
                <w:sz w:val="23"/>
                <w:szCs w:val="23"/>
              </w:rPr>
              <w:t xml:space="preserve"> </w:t>
            </w:r>
            <w:r w:rsidRPr="006A1E5D">
              <w:rPr>
                <w:rFonts w:ascii="yandex-sans" w:hAnsi="yandex-sans"/>
                <w:color w:val="000000"/>
                <w:sz w:val="23"/>
                <w:szCs w:val="23"/>
              </w:rPr>
              <w:t>и</w:t>
            </w:r>
            <w:r>
              <w:rPr>
                <w:rFonts w:ascii="yandex-sans" w:hAnsi="yandex-sans"/>
                <w:color w:val="000000"/>
                <w:sz w:val="23"/>
                <w:szCs w:val="23"/>
              </w:rPr>
              <w:t xml:space="preserve"> </w:t>
            </w:r>
            <w:r w:rsidRPr="006A1E5D">
              <w:rPr>
                <w:rFonts w:ascii="yandex-sans" w:hAnsi="yandex-sans"/>
                <w:color w:val="000000"/>
                <w:sz w:val="23"/>
                <w:szCs w:val="23"/>
              </w:rPr>
              <w:t>воспитания обучающихся в рамках</w:t>
            </w:r>
            <w:r>
              <w:rPr>
                <w:rFonts w:ascii="yandex-sans" w:hAnsi="yandex-sans"/>
                <w:color w:val="000000"/>
                <w:sz w:val="23"/>
                <w:szCs w:val="23"/>
              </w:rPr>
              <w:t xml:space="preserve"> </w:t>
            </w:r>
            <w:r w:rsidRPr="006A1E5D">
              <w:rPr>
                <w:rFonts w:ascii="yandex-sans" w:hAnsi="yandex-sans"/>
                <w:color w:val="000000"/>
                <w:sz w:val="23"/>
                <w:szCs w:val="23"/>
              </w:rPr>
              <w:t>образовательной</w:t>
            </w:r>
            <w:r>
              <w:rPr>
                <w:rFonts w:ascii="yandex-sans" w:hAnsi="yandex-sans"/>
                <w:color w:val="000000"/>
                <w:sz w:val="23"/>
                <w:szCs w:val="23"/>
              </w:rPr>
              <w:t xml:space="preserve"> </w:t>
            </w:r>
            <w:r w:rsidRPr="006A1E5D">
              <w:rPr>
                <w:rFonts w:ascii="yandex-sans" w:hAnsi="yandex-sans"/>
                <w:color w:val="000000"/>
                <w:sz w:val="23"/>
                <w:szCs w:val="23"/>
              </w:rPr>
              <w:t>области,</w:t>
            </w:r>
            <w:r>
              <w:rPr>
                <w:rFonts w:ascii="yandex-sans" w:hAnsi="yandex-sans"/>
                <w:color w:val="000000"/>
                <w:sz w:val="23"/>
                <w:szCs w:val="23"/>
              </w:rPr>
              <w:t xml:space="preserve"> </w:t>
            </w:r>
            <w:r w:rsidRPr="006A1E5D">
              <w:rPr>
                <w:rFonts w:ascii="yandex-sans" w:hAnsi="yandex-sans"/>
                <w:color w:val="000000"/>
                <w:sz w:val="23"/>
                <w:szCs w:val="23"/>
              </w:rPr>
              <w:t>учебного</w:t>
            </w:r>
            <w:r>
              <w:rPr>
                <w:rFonts w:ascii="yandex-sans" w:hAnsi="yandex-sans"/>
                <w:color w:val="000000"/>
                <w:sz w:val="23"/>
                <w:szCs w:val="23"/>
              </w:rPr>
              <w:t xml:space="preserve"> </w:t>
            </w:r>
            <w:r w:rsidRPr="006A1E5D">
              <w:rPr>
                <w:rFonts w:ascii="yandex-sans" w:hAnsi="yandex-sans"/>
                <w:color w:val="000000"/>
                <w:sz w:val="23"/>
                <w:szCs w:val="23"/>
              </w:rPr>
              <w:t>предмета;</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w:t>
            </w:r>
            <w:r>
              <w:rPr>
                <w:rFonts w:ascii="yandex-sans" w:hAnsi="yandex-sans"/>
                <w:color w:val="000000"/>
                <w:sz w:val="23"/>
                <w:szCs w:val="23"/>
              </w:rPr>
              <w:t xml:space="preserve"> </w:t>
            </w:r>
            <w:r w:rsidRPr="006A1E5D">
              <w:rPr>
                <w:rFonts w:ascii="yandex-sans" w:hAnsi="yandex-sans"/>
                <w:color w:val="000000"/>
                <w:sz w:val="23"/>
                <w:szCs w:val="23"/>
              </w:rPr>
              <w:t>составляющие содержания учебного</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предмета;</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Уметь</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w:t>
            </w:r>
            <w:r>
              <w:rPr>
                <w:rFonts w:ascii="yandex-sans" w:hAnsi="yandex-sans"/>
                <w:color w:val="000000"/>
                <w:sz w:val="23"/>
                <w:szCs w:val="23"/>
              </w:rPr>
              <w:t xml:space="preserve"> </w:t>
            </w:r>
            <w:r w:rsidRPr="006A1E5D">
              <w:rPr>
                <w:rFonts w:ascii="yandex-sans" w:hAnsi="yandex-sans"/>
                <w:color w:val="000000"/>
                <w:sz w:val="23"/>
                <w:szCs w:val="23"/>
              </w:rPr>
              <w:t>проектировать</w:t>
            </w:r>
            <w:r>
              <w:rPr>
                <w:rFonts w:ascii="yandex-sans" w:hAnsi="yandex-sans"/>
                <w:color w:val="000000"/>
                <w:sz w:val="23"/>
                <w:szCs w:val="23"/>
              </w:rPr>
              <w:t xml:space="preserve"> </w:t>
            </w:r>
            <w:r w:rsidRPr="006A1E5D">
              <w:rPr>
                <w:rFonts w:ascii="yandex-sans" w:hAnsi="yandex-sans"/>
                <w:color w:val="000000"/>
                <w:sz w:val="23"/>
                <w:szCs w:val="23"/>
              </w:rPr>
              <w:t>элементы</w:t>
            </w:r>
            <w:r>
              <w:rPr>
                <w:rFonts w:ascii="yandex-sans" w:hAnsi="yandex-sans"/>
                <w:color w:val="000000"/>
                <w:sz w:val="23"/>
                <w:szCs w:val="23"/>
              </w:rPr>
              <w:t xml:space="preserve"> </w:t>
            </w:r>
            <w:r w:rsidRPr="006A1E5D">
              <w:rPr>
                <w:rFonts w:ascii="yandex-sans" w:hAnsi="yandex-sans"/>
                <w:color w:val="000000"/>
                <w:sz w:val="23"/>
                <w:szCs w:val="23"/>
              </w:rPr>
              <w:t>образовательных</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hint="eastAsia"/>
                <w:color w:val="000000"/>
                <w:sz w:val="23"/>
                <w:szCs w:val="23"/>
              </w:rPr>
              <w:t>П</w:t>
            </w:r>
            <w:r w:rsidRPr="006A1E5D">
              <w:rPr>
                <w:rFonts w:ascii="yandex-sans" w:hAnsi="yandex-sans"/>
                <w:color w:val="000000"/>
                <w:sz w:val="23"/>
                <w:szCs w:val="23"/>
              </w:rPr>
              <w:t>рограмм</w:t>
            </w:r>
            <w:r>
              <w:rPr>
                <w:rFonts w:ascii="yandex-sans" w:hAnsi="yandex-sans"/>
                <w:color w:val="000000"/>
                <w:sz w:val="23"/>
                <w:szCs w:val="23"/>
              </w:rPr>
              <w:t xml:space="preserve"> </w:t>
            </w:r>
            <w:r w:rsidRPr="006A1E5D">
              <w:rPr>
                <w:rFonts w:ascii="yandex-sans" w:hAnsi="yandex-sans"/>
                <w:color w:val="000000"/>
                <w:sz w:val="23"/>
                <w:szCs w:val="23"/>
              </w:rPr>
              <w:t>по</w:t>
            </w:r>
            <w:r>
              <w:rPr>
                <w:rFonts w:ascii="yandex-sans" w:hAnsi="yandex-sans"/>
                <w:color w:val="000000"/>
                <w:sz w:val="23"/>
                <w:szCs w:val="23"/>
              </w:rPr>
              <w:t xml:space="preserve"> </w:t>
            </w:r>
            <w:r w:rsidRPr="006A1E5D">
              <w:rPr>
                <w:rFonts w:ascii="yandex-sans" w:hAnsi="yandex-sans"/>
                <w:color w:val="000000"/>
                <w:sz w:val="23"/>
                <w:szCs w:val="23"/>
              </w:rPr>
              <w:t>учебному предмету с использованием</w:t>
            </w:r>
            <w:r>
              <w:rPr>
                <w:rFonts w:ascii="yandex-sans" w:hAnsi="yandex-sans"/>
                <w:color w:val="000000"/>
                <w:sz w:val="23"/>
                <w:szCs w:val="23"/>
              </w:rPr>
              <w:t xml:space="preserve"> </w:t>
            </w:r>
            <w:r w:rsidRPr="006A1E5D">
              <w:rPr>
                <w:rFonts w:ascii="yandex-sans" w:hAnsi="yandex-sans"/>
                <w:color w:val="000000"/>
                <w:sz w:val="23"/>
                <w:szCs w:val="23"/>
              </w:rPr>
              <w:t>последних достижений наук;</w:t>
            </w:r>
          </w:p>
          <w:p w:rsidR="006A1E5D" w:rsidRPr="006A1E5D" w:rsidRDefault="006A1E5D" w:rsidP="00E82BB1">
            <w:pPr>
              <w:widowControl/>
              <w:numPr>
                <w:ilvl w:val="0"/>
                <w:numId w:val="7"/>
              </w:numPr>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 xml:space="preserve">использовать в образовательном процессе УМК учебных предметов, в том числе </w:t>
            </w:r>
            <w:r>
              <w:rPr>
                <w:rFonts w:ascii="yandex-sans" w:hAnsi="yandex-sans"/>
                <w:color w:val="000000"/>
                <w:sz w:val="23"/>
                <w:szCs w:val="23"/>
              </w:rPr>
              <w:t>п</w:t>
            </w:r>
            <w:r w:rsidRPr="006A1E5D">
              <w:rPr>
                <w:rFonts w:ascii="yandex-sans" w:hAnsi="yandex-sans"/>
                <w:color w:val="000000"/>
                <w:sz w:val="23"/>
                <w:szCs w:val="23"/>
              </w:rPr>
              <w:t>отенциал отдельных электронных ресурсов;</w:t>
            </w:r>
          </w:p>
          <w:p w:rsidR="006A1E5D" w:rsidRPr="006A1E5D" w:rsidRDefault="006A1E5D" w:rsidP="00E82BB1">
            <w:pPr>
              <w:widowControl/>
              <w:numPr>
                <w:ilvl w:val="0"/>
                <w:numId w:val="7"/>
              </w:numPr>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lastRenderedPageBreak/>
              <w:t xml:space="preserve">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w:t>
            </w:r>
            <w:r w:rsidRPr="006A1E5D">
              <w:rPr>
                <w:rFonts w:ascii="yandex-sans" w:hAnsi="yandex-sans" w:hint="eastAsia"/>
                <w:color w:val="000000"/>
                <w:sz w:val="23"/>
                <w:szCs w:val="23"/>
              </w:rPr>
              <w:t>образовательных</w:t>
            </w:r>
            <w:r w:rsidRPr="006A1E5D">
              <w:rPr>
                <w:rFonts w:ascii="yandex-sans" w:hAnsi="yandex-sans"/>
                <w:color w:val="000000"/>
                <w:sz w:val="23"/>
                <w:szCs w:val="23"/>
              </w:rPr>
              <w:t xml:space="preserve"> стандартов;</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Владеть</w:t>
            </w:r>
          </w:p>
          <w:p w:rsidR="004259E4" w:rsidRPr="005D2E77" w:rsidRDefault="004259E4" w:rsidP="004259E4">
            <w:pPr>
              <w:shd w:val="clear" w:color="auto" w:fill="FFFFFF"/>
              <w:jc w:val="both"/>
              <w:rPr>
                <w:rFonts w:ascii="yandex-sans" w:hAnsi="yandex-sans"/>
                <w:color w:val="000000"/>
                <w:sz w:val="24"/>
                <w:szCs w:val="24"/>
              </w:rPr>
            </w:pPr>
            <w:r w:rsidRPr="005D2E77">
              <w:rPr>
                <w:rFonts w:ascii="yandex-sans" w:hAnsi="yandex-sans"/>
                <w:color w:val="000000"/>
                <w:sz w:val="24"/>
                <w:szCs w:val="24"/>
              </w:rPr>
              <w:t>•методами и приёмами самообразования с целью использования передового педагогического опыта</w:t>
            </w:r>
          </w:p>
          <w:p w:rsidR="004259E4" w:rsidRPr="005D2E77" w:rsidRDefault="004259E4" w:rsidP="004259E4">
            <w:pPr>
              <w:shd w:val="clear" w:color="auto" w:fill="FFFFFF"/>
              <w:jc w:val="both"/>
              <w:rPr>
                <w:rFonts w:eastAsia="Calibri"/>
                <w:sz w:val="24"/>
                <w:szCs w:val="24"/>
              </w:rPr>
            </w:pPr>
            <w:r w:rsidRPr="005D2E77">
              <w:rPr>
                <w:rFonts w:ascii="yandex-sans" w:hAnsi="yandex-sans"/>
                <w:color w:val="000000"/>
                <w:sz w:val="24"/>
                <w:szCs w:val="24"/>
              </w:rPr>
              <w:t>•навыками реализации образовательных программ по учебному предмету в соответствии с требованиями образовательных стандартов</w:t>
            </w:r>
            <w:r w:rsidRPr="005D2E77">
              <w:rPr>
                <w:rFonts w:eastAsia="Calibri"/>
                <w:sz w:val="24"/>
                <w:szCs w:val="24"/>
              </w:rPr>
              <w:t xml:space="preserve"> </w:t>
            </w:r>
          </w:p>
          <w:p w:rsidR="00210BB3" w:rsidRPr="00B35E44" w:rsidRDefault="00210BB3" w:rsidP="006A1E5D">
            <w:pPr>
              <w:widowControl/>
              <w:tabs>
                <w:tab w:val="left" w:pos="318"/>
              </w:tabs>
              <w:autoSpaceDE/>
              <w:adjustRightInd/>
              <w:jc w:val="both"/>
              <w:rPr>
                <w:rFonts w:eastAsia="Calibri"/>
                <w:sz w:val="22"/>
                <w:szCs w:val="22"/>
                <w:lang w:eastAsia="en-US"/>
              </w:rPr>
            </w:pPr>
          </w:p>
        </w:tc>
      </w:tr>
      <w:tr w:rsidR="00210BB3" w:rsidRPr="00793E1B" w:rsidTr="00330957">
        <w:tc>
          <w:tcPr>
            <w:tcW w:w="3049" w:type="dxa"/>
            <w:vAlign w:val="center"/>
          </w:tcPr>
          <w:p w:rsidR="006A1E5D" w:rsidRPr="00605720" w:rsidRDefault="006A1E5D" w:rsidP="006A1E5D">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lastRenderedPageBreak/>
              <w:t>способность</w:t>
            </w:r>
            <w:r w:rsidR="00880DA6">
              <w:rPr>
                <w:rFonts w:ascii="yandex-sans" w:hAnsi="yandex-sans"/>
                <w:color w:val="000000"/>
                <w:sz w:val="23"/>
                <w:szCs w:val="23"/>
              </w:rPr>
              <w:t xml:space="preserve">ю </w:t>
            </w:r>
            <w:r w:rsidRPr="00605720">
              <w:rPr>
                <w:rFonts w:ascii="yandex-sans" w:hAnsi="yandex-sans"/>
                <w:color w:val="000000"/>
                <w:sz w:val="23"/>
                <w:szCs w:val="23"/>
              </w:rPr>
              <w:t xml:space="preserve"> использовать</w:t>
            </w:r>
          </w:p>
          <w:p w:rsidR="006A1E5D" w:rsidRPr="00605720" w:rsidRDefault="006A1E5D" w:rsidP="006A1E5D">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естественнонаучные и ма-</w:t>
            </w:r>
          </w:p>
          <w:p w:rsidR="006A1E5D" w:rsidRPr="00605720" w:rsidRDefault="006A1E5D" w:rsidP="006A1E5D">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тематические знания для</w:t>
            </w:r>
          </w:p>
          <w:p w:rsidR="006A1E5D" w:rsidRPr="00605720" w:rsidRDefault="006A1E5D" w:rsidP="006A1E5D">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ориентирования в совре-</w:t>
            </w:r>
          </w:p>
          <w:p w:rsidR="006A1E5D" w:rsidRPr="00605720" w:rsidRDefault="006A1E5D" w:rsidP="006A1E5D">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менном информационном</w:t>
            </w:r>
          </w:p>
          <w:p w:rsidR="006A1E5D" w:rsidRPr="00605720" w:rsidRDefault="006A1E5D" w:rsidP="006A1E5D">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пространстве</w:t>
            </w:r>
          </w:p>
          <w:p w:rsidR="00210BB3" w:rsidRPr="00B35E44" w:rsidRDefault="00210BB3" w:rsidP="002411A0">
            <w:pPr>
              <w:widowControl/>
              <w:tabs>
                <w:tab w:val="left" w:pos="708"/>
              </w:tabs>
              <w:autoSpaceDE/>
              <w:adjustRightInd/>
              <w:rPr>
                <w:b/>
                <w:sz w:val="22"/>
                <w:szCs w:val="22"/>
              </w:rPr>
            </w:pPr>
          </w:p>
        </w:tc>
        <w:tc>
          <w:tcPr>
            <w:tcW w:w="1595" w:type="dxa"/>
            <w:vAlign w:val="center"/>
          </w:tcPr>
          <w:p w:rsidR="00210BB3" w:rsidRPr="00B35E44" w:rsidRDefault="006A1E5D" w:rsidP="002411A0">
            <w:pPr>
              <w:widowControl/>
              <w:tabs>
                <w:tab w:val="left" w:pos="708"/>
              </w:tabs>
              <w:autoSpaceDE/>
              <w:adjustRightInd/>
              <w:rPr>
                <w:rFonts w:eastAsia="Calibri"/>
                <w:sz w:val="22"/>
                <w:szCs w:val="22"/>
                <w:lang w:eastAsia="en-US"/>
              </w:rPr>
            </w:pPr>
            <w:r>
              <w:rPr>
                <w:rFonts w:eastAsia="Calibri"/>
                <w:sz w:val="22"/>
                <w:szCs w:val="22"/>
                <w:lang w:eastAsia="en-US"/>
              </w:rPr>
              <w:t>ОК-3</w:t>
            </w:r>
          </w:p>
        </w:tc>
        <w:tc>
          <w:tcPr>
            <w:tcW w:w="4927" w:type="dxa"/>
            <w:vAlign w:val="center"/>
          </w:tcPr>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Знать</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•основные естественнонаучные и ма-</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необходи-</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мые для ориентирования в современном ин-</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формационном пространстве;</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•особенности</w:t>
            </w:r>
            <w:r>
              <w:rPr>
                <w:rFonts w:ascii="yandex-sans" w:hAnsi="yandex-sans"/>
                <w:color w:val="000000"/>
                <w:sz w:val="23"/>
                <w:szCs w:val="23"/>
              </w:rPr>
              <w:t xml:space="preserve"> </w:t>
            </w:r>
            <w:r w:rsidRPr="006A1E5D">
              <w:rPr>
                <w:rFonts w:ascii="yandex-sans" w:hAnsi="yandex-sans"/>
                <w:color w:val="000000"/>
                <w:sz w:val="23"/>
                <w:szCs w:val="23"/>
              </w:rPr>
              <w:t>применения</w:t>
            </w:r>
            <w:r>
              <w:rPr>
                <w:rFonts w:ascii="yandex-sans" w:hAnsi="yandex-sans"/>
                <w:color w:val="000000"/>
                <w:sz w:val="23"/>
                <w:szCs w:val="23"/>
              </w:rPr>
              <w:t xml:space="preserve"> </w:t>
            </w:r>
            <w:r w:rsidRPr="006A1E5D">
              <w:rPr>
                <w:rFonts w:ascii="yandex-sans" w:hAnsi="yandex-sans"/>
                <w:color w:val="000000"/>
                <w:sz w:val="23"/>
                <w:szCs w:val="23"/>
              </w:rPr>
              <w:t>основных</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естественнонаучных и математических мето-</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дов и подходов для ориентирования в со-</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временном информационном пространстве.</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Уметь</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•осуществлять подбор естественнона-</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•применять естественнонаучные и ма-</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для ориен-</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тирования в современном информационном</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пространстве.</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Владеть</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подбора естественнонауч-</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ных и математических методов и подходов</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применения естественнона-</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6A1E5D" w:rsidRPr="006A1E5D" w:rsidRDefault="006A1E5D" w:rsidP="006A1E5D">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210BB3" w:rsidRPr="00B35E44" w:rsidRDefault="006A1E5D" w:rsidP="006A1E5D">
            <w:pPr>
              <w:widowControl/>
              <w:shd w:val="clear" w:color="auto" w:fill="FFFFFF"/>
              <w:autoSpaceDE/>
              <w:autoSpaceDN/>
              <w:adjustRightInd/>
              <w:rPr>
                <w:rFonts w:eastAsia="Calibri"/>
                <w:i/>
                <w:color w:val="000000"/>
                <w:sz w:val="22"/>
                <w:szCs w:val="22"/>
                <w:lang w:eastAsia="en-US"/>
              </w:rPr>
            </w:pPr>
            <w:r w:rsidRPr="006A1E5D">
              <w:rPr>
                <w:rFonts w:ascii="yandex-sans" w:hAnsi="yandex-sans"/>
                <w:color w:val="000000"/>
                <w:sz w:val="23"/>
                <w:szCs w:val="23"/>
              </w:rPr>
              <w:t>мационном пространстве.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82BB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B7944" w:rsidRDefault="007F4B97" w:rsidP="00A76E53">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AB7944" w:rsidRPr="00AB7944">
        <w:rPr>
          <w:sz w:val="24"/>
          <w:szCs w:val="24"/>
        </w:rPr>
        <w:t>Б1.</w:t>
      </w:r>
      <w:r w:rsidR="00DB641C">
        <w:rPr>
          <w:sz w:val="24"/>
          <w:szCs w:val="24"/>
        </w:rPr>
        <w:t>В.11</w:t>
      </w:r>
      <w:r w:rsidR="00AA2A29" w:rsidRPr="00AB7944">
        <w:rPr>
          <w:sz w:val="24"/>
          <w:szCs w:val="24"/>
        </w:rPr>
        <w:t xml:space="preserve"> «</w:t>
      </w:r>
      <w:r w:rsidR="00AB7944" w:rsidRPr="00AB7944">
        <w:rPr>
          <w:b/>
          <w:sz w:val="24"/>
          <w:szCs w:val="24"/>
        </w:rPr>
        <w:t>Операционные системы</w:t>
      </w:r>
      <w:r w:rsidR="00AA2A29" w:rsidRPr="00AB7944">
        <w:rPr>
          <w:sz w:val="24"/>
          <w:szCs w:val="24"/>
        </w:rPr>
        <w:t>»</w:t>
      </w:r>
      <w:r w:rsidRPr="00AB7944">
        <w:rPr>
          <w:sz w:val="24"/>
          <w:szCs w:val="24"/>
        </w:rPr>
        <w:t xml:space="preserve"> </w:t>
      </w:r>
      <w:r w:rsidRPr="00AB7944">
        <w:rPr>
          <w:rFonts w:eastAsia="Calibri"/>
          <w:sz w:val="24"/>
          <w:szCs w:val="24"/>
          <w:lang w:eastAsia="en-US"/>
        </w:rPr>
        <w:t xml:space="preserve">является дисциплиной </w:t>
      </w:r>
      <w:r w:rsidR="00DB641C">
        <w:rPr>
          <w:rFonts w:eastAsia="Calibri"/>
          <w:sz w:val="24"/>
          <w:szCs w:val="24"/>
          <w:lang w:eastAsia="en-US"/>
        </w:rPr>
        <w:t>вариатив</w:t>
      </w:r>
      <w:r w:rsidR="00D50AF4">
        <w:rPr>
          <w:rFonts w:eastAsia="Calibri"/>
          <w:sz w:val="24"/>
          <w:szCs w:val="24"/>
          <w:lang w:eastAsia="en-US"/>
        </w:rPr>
        <w:t>ной части 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5D64CA" w:rsidRDefault="005D64CA" w:rsidP="00DB641C">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lastRenderedPageBreak/>
              <w:t>Б1.</w:t>
            </w:r>
            <w:r w:rsidR="00DB641C">
              <w:rPr>
                <w:rFonts w:eastAsia="Calibri"/>
                <w:sz w:val="24"/>
                <w:szCs w:val="24"/>
                <w:lang w:eastAsia="en-US"/>
              </w:rPr>
              <w:t>В.11</w:t>
            </w:r>
          </w:p>
        </w:tc>
        <w:tc>
          <w:tcPr>
            <w:tcW w:w="2494" w:type="dxa"/>
            <w:vAlign w:val="center"/>
          </w:tcPr>
          <w:p w:rsidR="00DA3FFC" w:rsidRPr="005D64CA" w:rsidRDefault="005D64CA" w:rsidP="00330957">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Операционные системы</w:t>
            </w:r>
          </w:p>
        </w:tc>
        <w:tc>
          <w:tcPr>
            <w:tcW w:w="2232" w:type="dxa"/>
            <w:vAlign w:val="center"/>
          </w:tcPr>
          <w:p w:rsidR="00536B08" w:rsidRPr="009F71A4" w:rsidRDefault="00536B08" w:rsidP="005D64CA">
            <w:pPr>
              <w:widowControl/>
              <w:tabs>
                <w:tab w:val="left" w:pos="708"/>
              </w:tabs>
              <w:autoSpaceDE/>
              <w:adjustRightInd/>
              <w:jc w:val="both"/>
              <w:rPr>
                <w:rFonts w:eastAsia="Calibri"/>
                <w:sz w:val="24"/>
                <w:szCs w:val="24"/>
                <w:lang w:eastAsia="en-US"/>
              </w:rPr>
            </w:pPr>
            <w:r w:rsidRPr="009F71A4">
              <w:rPr>
                <w:rFonts w:eastAsia="Calibri"/>
                <w:sz w:val="24"/>
                <w:szCs w:val="24"/>
                <w:lang w:eastAsia="en-US"/>
              </w:rPr>
              <w:t>Успешное освоение программы учебного предмета:</w:t>
            </w:r>
          </w:p>
          <w:p w:rsidR="00F40FEC" w:rsidRPr="005D64CA" w:rsidRDefault="009F71A4" w:rsidP="005D64CA">
            <w:pPr>
              <w:widowControl/>
              <w:tabs>
                <w:tab w:val="left" w:pos="708"/>
              </w:tabs>
              <w:autoSpaceDE/>
              <w:adjustRightInd/>
              <w:jc w:val="both"/>
              <w:rPr>
                <w:rFonts w:eastAsia="Calibri"/>
                <w:sz w:val="24"/>
                <w:szCs w:val="24"/>
                <w:lang w:eastAsia="en-US"/>
              </w:rPr>
            </w:pPr>
            <w:r w:rsidRPr="009F71A4">
              <w:rPr>
                <w:rFonts w:eastAsia="Calibri"/>
                <w:sz w:val="24"/>
                <w:szCs w:val="24"/>
                <w:lang w:eastAsia="en-US"/>
              </w:rPr>
              <w:t>Системное программное обеспечение</w:t>
            </w:r>
            <w:r w:rsidR="00F40FEC" w:rsidRPr="009F71A4">
              <w:rPr>
                <w:rFonts w:eastAsia="Calibri"/>
                <w:sz w:val="24"/>
                <w:szCs w:val="24"/>
                <w:lang w:eastAsia="en-US"/>
              </w:rPr>
              <w:t>;</w:t>
            </w:r>
            <w:r>
              <w:t xml:space="preserve"> </w:t>
            </w:r>
            <w:r w:rsidRPr="009F71A4">
              <w:rPr>
                <w:rFonts w:eastAsia="Calibri"/>
                <w:sz w:val="24"/>
                <w:szCs w:val="24"/>
                <w:lang w:eastAsia="en-US"/>
              </w:rPr>
              <w:t>Информатика и программирование</w:t>
            </w:r>
            <w:r>
              <w:rPr>
                <w:rFonts w:eastAsia="Calibri"/>
                <w:sz w:val="24"/>
                <w:szCs w:val="24"/>
                <w:lang w:eastAsia="en-US"/>
              </w:rPr>
              <w:t xml:space="preserve">; </w:t>
            </w:r>
            <w:r w:rsidRPr="009F71A4">
              <w:rPr>
                <w:rFonts w:eastAsia="Calibri"/>
                <w:sz w:val="24"/>
                <w:szCs w:val="24"/>
                <w:lang w:eastAsia="en-US"/>
              </w:rPr>
              <w:t>Базы данных</w:t>
            </w:r>
          </w:p>
        </w:tc>
        <w:tc>
          <w:tcPr>
            <w:tcW w:w="2464" w:type="dxa"/>
            <w:vAlign w:val="center"/>
          </w:tcPr>
          <w:p w:rsidR="00DA3FFC" w:rsidRPr="005D64CA" w:rsidRDefault="00373BEC"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Сетевые технологии</w:t>
            </w:r>
            <w:r w:rsidR="00F40FEC" w:rsidRPr="005D64CA">
              <w:rPr>
                <w:rFonts w:eastAsia="Calibri"/>
                <w:sz w:val="24"/>
                <w:szCs w:val="24"/>
                <w:lang w:eastAsia="en-US"/>
              </w:rPr>
              <w:t>;</w:t>
            </w:r>
          </w:p>
          <w:p w:rsidR="002B6C87" w:rsidRPr="005D64CA" w:rsidRDefault="00F40FEC" w:rsidP="00A80C7C">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Информационная безопасность</w:t>
            </w:r>
            <w:r w:rsidR="005D64CA" w:rsidRPr="005D64CA">
              <w:rPr>
                <w:rFonts w:eastAsia="Calibri"/>
                <w:sz w:val="24"/>
                <w:szCs w:val="24"/>
                <w:lang w:eastAsia="en-US"/>
              </w:rPr>
              <w:t>.</w:t>
            </w:r>
          </w:p>
        </w:tc>
        <w:tc>
          <w:tcPr>
            <w:tcW w:w="1185" w:type="dxa"/>
            <w:vAlign w:val="center"/>
          </w:tcPr>
          <w:p w:rsidR="002B6C87" w:rsidRDefault="000C2C78" w:rsidP="00DB641C">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0C2C78" w:rsidRPr="005D64CA" w:rsidRDefault="000C2C78" w:rsidP="00DB641C">
            <w:pPr>
              <w:widowControl/>
              <w:tabs>
                <w:tab w:val="left" w:pos="708"/>
              </w:tabs>
              <w:autoSpaceDE/>
              <w:adjustRightInd/>
              <w:jc w:val="both"/>
              <w:rPr>
                <w:rFonts w:eastAsia="Calibri"/>
                <w:sz w:val="24"/>
                <w:szCs w:val="24"/>
                <w:lang w:val="en-US" w:eastAsia="en-US"/>
              </w:rPr>
            </w:pPr>
            <w:r>
              <w:rPr>
                <w:rFonts w:eastAsia="Calibri"/>
                <w:sz w:val="24"/>
                <w:szCs w:val="24"/>
                <w:lang w:eastAsia="en-US"/>
              </w:rPr>
              <w:t>ОК-3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8C2C9C">
        <w:rPr>
          <w:rFonts w:eastAsia="Calibri"/>
          <w:sz w:val="24"/>
          <w:szCs w:val="24"/>
          <w:lang w:eastAsia="en-US"/>
        </w:rPr>
        <w:t>4</w:t>
      </w:r>
      <w:r w:rsidRPr="00C920E9">
        <w:rPr>
          <w:rFonts w:eastAsia="Calibri"/>
          <w:sz w:val="24"/>
          <w:szCs w:val="24"/>
          <w:lang w:eastAsia="en-US"/>
        </w:rPr>
        <w:t xml:space="preserve"> зачетных единиц – </w:t>
      </w:r>
      <w:r w:rsidR="00C920E9" w:rsidRPr="00C920E9">
        <w:rPr>
          <w:rFonts w:eastAsia="Calibri"/>
          <w:sz w:val="24"/>
          <w:szCs w:val="24"/>
          <w:lang w:eastAsia="en-US"/>
        </w:rPr>
        <w:t>1</w:t>
      </w:r>
      <w:r w:rsidR="008C2C9C">
        <w:rPr>
          <w:rFonts w:eastAsia="Calibri"/>
          <w:sz w:val="24"/>
          <w:szCs w:val="24"/>
          <w:lang w:eastAsia="en-US"/>
        </w:rPr>
        <w:t>44</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C920E9"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A32A5F" w:rsidRPr="00B14F3F"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C920E9"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A32A5F" w:rsidRPr="00B14F3F"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C920E9" w:rsidRDefault="00A32A5F" w:rsidP="00330957">
            <w:pPr>
              <w:widowControl/>
              <w:autoSpaceDE/>
              <w:autoSpaceDN/>
              <w:adjustRightInd/>
              <w:jc w:val="center"/>
              <w:rPr>
                <w:rFonts w:eastAsia="Calibri"/>
                <w:sz w:val="24"/>
                <w:szCs w:val="24"/>
                <w:lang w:eastAsia="en-US"/>
              </w:rPr>
            </w:pPr>
          </w:p>
        </w:tc>
        <w:tc>
          <w:tcPr>
            <w:tcW w:w="2659" w:type="dxa"/>
            <w:vAlign w:val="center"/>
          </w:tcPr>
          <w:p w:rsidR="00A32A5F" w:rsidRPr="00B14F3F" w:rsidRDefault="00A32A5F" w:rsidP="00330957">
            <w:pPr>
              <w:widowControl/>
              <w:autoSpaceDE/>
              <w:autoSpaceDN/>
              <w:adjustRightInd/>
              <w:jc w:val="center"/>
              <w:rPr>
                <w:rFonts w:eastAsia="Calibri"/>
                <w:sz w:val="24"/>
                <w:szCs w:val="24"/>
                <w:lang w:eastAsia="en-US"/>
              </w:rPr>
            </w:pP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C920E9"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A32A5F" w:rsidRPr="00B14F3F"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C920E9"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659" w:type="dxa"/>
            <w:vAlign w:val="center"/>
          </w:tcPr>
          <w:p w:rsidR="00A32A5F" w:rsidRPr="00B14F3F"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121</w:t>
            </w:r>
          </w:p>
        </w:tc>
      </w:tr>
      <w:tr w:rsidR="0047633A" w:rsidRPr="00793E1B" w:rsidTr="00B14F3F">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C920E9"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47633A" w:rsidRPr="00B14F3F" w:rsidRDefault="008C2C9C"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B14F3F" w:rsidRPr="00793E1B" w:rsidTr="00B14F3F">
        <w:tc>
          <w:tcPr>
            <w:tcW w:w="4365" w:type="dxa"/>
            <w:vAlign w:val="center"/>
          </w:tcPr>
          <w:p w:rsidR="00B14F3F" w:rsidRPr="00793E1B" w:rsidRDefault="00B14F3F" w:rsidP="00B14F3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B14F3F" w:rsidRPr="00C920E9" w:rsidRDefault="00B14F3F" w:rsidP="008C2C9C">
            <w:pPr>
              <w:widowControl/>
              <w:autoSpaceDE/>
              <w:autoSpaceDN/>
              <w:adjustRightInd/>
              <w:jc w:val="center"/>
              <w:rPr>
                <w:rFonts w:eastAsia="Calibri"/>
                <w:sz w:val="24"/>
                <w:szCs w:val="24"/>
                <w:lang w:eastAsia="en-US"/>
              </w:rPr>
            </w:pPr>
            <w:r w:rsidRPr="00C920E9">
              <w:rPr>
                <w:rFonts w:eastAsia="Calibri"/>
                <w:sz w:val="24"/>
                <w:szCs w:val="24"/>
                <w:lang w:eastAsia="en-US"/>
              </w:rPr>
              <w:t xml:space="preserve">экзамен в </w:t>
            </w:r>
            <w:r w:rsidR="008C2C9C">
              <w:rPr>
                <w:rFonts w:eastAsia="Calibri"/>
                <w:sz w:val="24"/>
                <w:szCs w:val="24"/>
                <w:lang w:eastAsia="en-US"/>
              </w:rPr>
              <w:t xml:space="preserve">6 </w:t>
            </w:r>
            <w:r w:rsidRPr="00C920E9">
              <w:rPr>
                <w:rFonts w:eastAsia="Calibri"/>
                <w:sz w:val="24"/>
                <w:szCs w:val="24"/>
                <w:lang w:eastAsia="en-US"/>
              </w:rPr>
              <w:t>семестре</w:t>
            </w:r>
          </w:p>
        </w:tc>
        <w:tc>
          <w:tcPr>
            <w:tcW w:w="2659" w:type="dxa"/>
            <w:vAlign w:val="center"/>
          </w:tcPr>
          <w:p w:rsidR="00B14F3F" w:rsidRPr="00C920E9" w:rsidRDefault="00B14F3F" w:rsidP="008C2C9C">
            <w:pPr>
              <w:widowControl/>
              <w:autoSpaceDE/>
              <w:autoSpaceDN/>
              <w:adjustRightInd/>
              <w:jc w:val="center"/>
              <w:rPr>
                <w:rFonts w:eastAsia="Calibri"/>
                <w:sz w:val="24"/>
                <w:szCs w:val="24"/>
                <w:lang w:eastAsia="en-US"/>
              </w:rPr>
            </w:pPr>
            <w:r w:rsidRPr="00C920E9">
              <w:rPr>
                <w:rFonts w:eastAsia="Calibri"/>
                <w:sz w:val="24"/>
                <w:szCs w:val="24"/>
                <w:lang w:eastAsia="en-US"/>
              </w:rPr>
              <w:t xml:space="preserve">экзамен </w:t>
            </w:r>
            <w:r w:rsidR="008C2C9C">
              <w:rPr>
                <w:rFonts w:eastAsia="Calibri"/>
                <w:sz w:val="24"/>
                <w:szCs w:val="24"/>
                <w:lang w:eastAsia="en-US"/>
              </w:rPr>
              <w:t>на 3</w:t>
            </w:r>
            <w:r w:rsidRPr="00C920E9">
              <w:rPr>
                <w:rFonts w:eastAsia="Calibri"/>
                <w:sz w:val="24"/>
                <w:szCs w:val="24"/>
                <w:lang w:eastAsia="en-US"/>
              </w:rPr>
              <w:t xml:space="preserve"> </w:t>
            </w:r>
            <w:r w:rsidR="008C2C9C">
              <w:rPr>
                <w:rFonts w:eastAsia="Calibri"/>
                <w:sz w:val="24"/>
                <w:szCs w:val="24"/>
                <w:lang w:eastAsia="en-US"/>
              </w:rPr>
              <w:t>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3E451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451A" w:rsidRDefault="00DA489D" w:rsidP="008E341A">
            <w:pPr>
              <w:widowControl/>
              <w:autoSpaceDE/>
              <w:autoSpaceDN/>
              <w:adjustRightInd/>
              <w:jc w:val="both"/>
              <w:rPr>
                <w:b/>
                <w:bCs/>
                <w:sz w:val="22"/>
                <w:szCs w:val="22"/>
              </w:rPr>
            </w:pPr>
            <w:r w:rsidRPr="003E451A">
              <w:rPr>
                <w:b/>
                <w:bCs/>
                <w:sz w:val="22"/>
                <w:szCs w:val="22"/>
              </w:rPr>
              <w:t xml:space="preserve">Семестр </w:t>
            </w:r>
            <w:r w:rsidR="008E341A">
              <w:rPr>
                <w:b/>
                <w:bCs/>
                <w:sz w:val="22"/>
                <w:szCs w:val="22"/>
              </w:rPr>
              <w:t>6</w:t>
            </w:r>
          </w:p>
        </w:tc>
      </w:tr>
      <w:tr w:rsidR="00DA489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451A" w:rsidRDefault="00DA489D" w:rsidP="00783D3E">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b/>
                <w:bCs/>
                <w:sz w:val="22"/>
                <w:szCs w:val="22"/>
              </w:rPr>
            </w:pPr>
            <w:r w:rsidRPr="003E451A">
              <w:rPr>
                <w:b/>
                <w:bCs/>
                <w:sz w:val="22"/>
                <w:szCs w:val="22"/>
              </w:rPr>
              <w:t>Всего</w:t>
            </w:r>
          </w:p>
        </w:tc>
      </w:tr>
      <w:tr w:rsidR="00060A01"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451A" w:rsidRDefault="00060A01" w:rsidP="00407404">
            <w:pPr>
              <w:widowControl/>
              <w:autoSpaceDE/>
              <w:autoSpaceDN/>
              <w:adjustRightInd/>
              <w:jc w:val="both"/>
              <w:rPr>
                <w:sz w:val="22"/>
                <w:szCs w:val="22"/>
              </w:rPr>
            </w:pPr>
            <w:r w:rsidRPr="003E451A">
              <w:rPr>
                <w:sz w:val="22"/>
                <w:szCs w:val="22"/>
              </w:rPr>
              <w:t xml:space="preserve">Тема №1. </w:t>
            </w:r>
            <w:r w:rsidR="00B133F3" w:rsidRPr="003E451A">
              <w:rPr>
                <w:sz w:val="22"/>
                <w:szCs w:val="22"/>
              </w:rPr>
              <w:t>Понятие операционной системы. 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451A" w:rsidRDefault="00060A01"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07404">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07404">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07404">
            <w:pPr>
              <w:widowControl/>
              <w:autoSpaceDE/>
              <w:autoSpaceDN/>
              <w:adjustRightInd/>
              <w:jc w:val="both"/>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07404">
            <w:pPr>
              <w:widowControl/>
              <w:autoSpaceDE/>
              <w:autoSpaceDN/>
              <w:adjustRightInd/>
              <w:jc w:val="both"/>
              <w:rPr>
                <w:b/>
                <w:bCs/>
                <w:sz w:val="22"/>
                <w:szCs w:val="22"/>
              </w:rPr>
            </w:pPr>
            <w:r>
              <w:rPr>
                <w:b/>
                <w:bCs/>
                <w:sz w:val="22"/>
                <w:szCs w:val="22"/>
              </w:rPr>
              <w:t>19</w:t>
            </w:r>
          </w:p>
        </w:tc>
      </w:tr>
      <w:tr w:rsidR="00060A01"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451A"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451A" w:rsidRDefault="00060A01"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FC7BAC" w:rsidP="0044356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451A"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4356D" w:rsidRDefault="00FC7BAC" w:rsidP="0044356D">
            <w:pPr>
              <w:widowControl/>
              <w:autoSpaceDE/>
              <w:autoSpaceDN/>
              <w:adjustRightInd/>
              <w:jc w:val="center"/>
              <w:rPr>
                <w:bCs/>
                <w:sz w:val="22"/>
                <w:szCs w:val="22"/>
              </w:rPr>
            </w:pPr>
            <w:r>
              <w:rPr>
                <w:bCs/>
                <w:sz w:val="22"/>
                <w:szCs w:val="22"/>
              </w:rPr>
              <w:t>2</w:t>
            </w:r>
          </w:p>
        </w:tc>
      </w:tr>
      <w:tr w:rsidR="00060A01"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451A" w:rsidRDefault="00060A01" w:rsidP="00B133F3">
            <w:pPr>
              <w:widowControl/>
              <w:autoSpaceDE/>
              <w:autoSpaceDN/>
              <w:adjustRightInd/>
              <w:jc w:val="both"/>
              <w:rPr>
                <w:sz w:val="22"/>
                <w:szCs w:val="22"/>
              </w:rPr>
            </w:pPr>
            <w:r w:rsidRPr="003E451A">
              <w:rPr>
                <w:sz w:val="22"/>
                <w:szCs w:val="22"/>
              </w:rPr>
              <w:t xml:space="preserve">Тема №2. </w:t>
            </w:r>
            <w:r w:rsidR="00B133F3" w:rsidRPr="003E451A">
              <w:rPr>
                <w:sz w:val="22"/>
                <w:szCs w:val="22"/>
              </w:rPr>
              <w:t>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451A" w:rsidRDefault="00060A01"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b/>
                <w:bCs/>
                <w:sz w:val="22"/>
                <w:szCs w:val="22"/>
              </w:rPr>
            </w:pPr>
            <w:r>
              <w:rPr>
                <w:b/>
                <w:bCs/>
                <w:sz w:val="22"/>
                <w:szCs w:val="22"/>
              </w:rPr>
              <w:t>20</w:t>
            </w:r>
          </w:p>
        </w:tc>
      </w:tr>
      <w:tr w:rsidR="00060A01"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451A"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451A" w:rsidRDefault="00060A01"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FC7BAC" w:rsidP="0044356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451A"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FC7BAC" w:rsidP="0044356D">
            <w:pPr>
              <w:widowControl/>
              <w:autoSpaceDE/>
              <w:autoSpaceDN/>
              <w:adjustRightInd/>
              <w:jc w:val="center"/>
              <w:rPr>
                <w:bCs/>
                <w:sz w:val="22"/>
                <w:szCs w:val="22"/>
              </w:rPr>
            </w:pPr>
            <w:r>
              <w:rPr>
                <w:bCs/>
                <w:sz w:val="22"/>
                <w:szCs w:val="22"/>
              </w:rPr>
              <w:t>2</w:t>
            </w:r>
          </w:p>
        </w:tc>
      </w:tr>
      <w:tr w:rsidR="00060A01"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451A" w:rsidRDefault="00060A01" w:rsidP="00B133F3">
            <w:pPr>
              <w:widowControl/>
              <w:autoSpaceDE/>
              <w:autoSpaceDN/>
              <w:adjustRightInd/>
              <w:jc w:val="both"/>
              <w:rPr>
                <w:sz w:val="22"/>
                <w:szCs w:val="22"/>
              </w:rPr>
            </w:pPr>
            <w:r w:rsidRPr="003E451A">
              <w:rPr>
                <w:sz w:val="22"/>
                <w:szCs w:val="22"/>
              </w:rPr>
              <w:t xml:space="preserve">Тема №3. </w:t>
            </w:r>
            <w:r w:rsidR="00B133F3" w:rsidRPr="003E451A">
              <w:rPr>
                <w:sz w:val="24"/>
                <w:szCs w:val="24"/>
              </w:rPr>
              <w:t>Управление памятью.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451A" w:rsidRDefault="00060A01"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451A" w:rsidRDefault="00A34D10" w:rsidP="0044356D">
            <w:pPr>
              <w:widowControl/>
              <w:autoSpaceDE/>
              <w:autoSpaceDN/>
              <w:adjustRightInd/>
              <w:jc w:val="center"/>
              <w:rPr>
                <w:b/>
                <w:bCs/>
                <w:sz w:val="22"/>
                <w:szCs w:val="22"/>
              </w:rPr>
            </w:pPr>
            <w:r>
              <w:rPr>
                <w:b/>
                <w:bCs/>
                <w:sz w:val="22"/>
                <w:szCs w:val="22"/>
              </w:rPr>
              <w:t>19</w:t>
            </w:r>
          </w:p>
        </w:tc>
      </w:tr>
      <w:tr w:rsidR="00060A01"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451A"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451A" w:rsidRDefault="00060A01"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FC7BAC" w:rsidP="0044356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FC7BAC" w:rsidP="0044356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451A"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FC7BAC" w:rsidP="0044356D">
            <w:pPr>
              <w:widowControl/>
              <w:autoSpaceDE/>
              <w:autoSpaceDN/>
              <w:adjustRightInd/>
              <w:jc w:val="center"/>
              <w:rPr>
                <w:bCs/>
                <w:sz w:val="22"/>
                <w:szCs w:val="22"/>
              </w:rPr>
            </w:pPr>
            <w:r>
              <w:rPr>
                <w:bCs/>
                <w:sz w:val="22"/>
                <w:szCs w:val="22"/>
              </w:rPr>
              <w:t>4</w:t>
            </w:r>
          </w:p>
        </w:tc>
      </w:tr>
      <w:tr w:rsidR="00783D3E"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E451A" w:rsidRDefault="00783D3E" w:rsidP="00B133F3">
            <w:pPr>
              <w:widowControl/>
              <w:autoSpaceDE/>
              <w:autoSpaceDN/>
              <w:adjustRightInd/>
              <w:jc w:val="both"/>
              <w:rPr>
                <w:sz w:val="22"/>
                <w:szCs w:val="22"/>
              </w:rPr>
            </w:pPr>
            <w:r w:rsidRPr="003E451A">
              <w:rPr>
                <w:sz w:val="22"/>
                <w:szCs w:val="22"/>
              </w:rPr>
              <w:t>Тема №</w:t>
            </w:r>
            <w:r w:rsidR="00B133F3" w:rsidRPr="003E451A">
              <w:rPr>
                <w:sz w:val="22"/>
                <w:szCs w:val="22"/>
              </w:rPr>
              <w:t>4</w:t>
            </w:r>
            <w:r w:rsidRPr="003E451A">
              <w:rPr>
                <w:sz w:val="22"/>
                <w:szCs w:val="22"/>
              </w:rPr>
              <w:t xml:space="preserve">. </w:t>
            </w:r>
            <w:r w:rsidR="00B133F3" w:rsidRPr="003E451A">
              <w:rPr>
                <w:sz w:val="22"/>
                <w:szCs w:val="22"/>
              </w:rPr>
              <w:t>Управление п</w:t>
            </w:r>
            <w:r w:rsidR="00B133F3" w:rsidRPr="003E451A">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b/>
                <w:bCs/>
                <w:sz w:val="22"/>
                <w:szCs w:val="22"/>
              </w:rPr>
            </w:pPr>
            <w:r>
              <w:rPr>
                <w:b/>
                <w:bCs/>
                <w:sz w:val="22"/>
                <w:szCs w:val="22"/>
              </w:rPr>
              <w:t>20</w:t>
            </w:r>
          </w:p>
        </w:tc>
      </w:tr>
      <w:tr w:rsidR="00783D3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E451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E451A" w:rsidRDefault="00783D3E" w:rsidP="00783D3E">
            <w:pPr>
              <w:widowControl/>
              <w:autoSpaceDE/>
              <w:autoSpaceDN/>
              <w:adjustRightInd/>
              <w:jc w:val="both"/>
              <w:rPr>
                <w:sz w:val="22"/>
                <w:szCs w:val="22"/>
              </w:rPr>
            </w:pPr>
            <w:r w:rsidRPr="003E451A">
              <w:rPr>
                <w:sz w:val="22"/>
                <w:szCs w:val="22"/>
              </w:rPr>
              <w:t>В т.ч. в интер-</w:t>
            </w:r>
            <w:r w:rsidRPr="003E451A">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bCs/>
                <w:sz w:val="22"/>
                <w:szCs w:val="22"/>
              </w:rPr>
            </w:pPr>
            <w:r>
              <w:rPr>
                <w:bCs/>
                <w:sz w:val="22"/>
                <w:szCs w:val="22"/>
              </w:rPr>
              <w:t>2</w:t>
            </w:r>
          </w:p>
        </w:tc>
      </w:tr>
      <w:tr w:rsidR="00783D3E"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E451A" w:rsidRDefault="00783D3E" w:rsidP="00B133F3">
            <w:pPr>
              <w:widowControl/>
              <w:autoSpaceDE/>
              <w:autoSpaceDN/>
              <w:adjustRightInd/>
              <w:jc w:val="both"/>
              <w:rPr>
                <w:sz w:val="22"/>
                <w:szCs w:val="22"/>
              </w:rPr>
            </w:pPr>
            <w:r w:rsidRPr="003E451A">
              <w:rPr>
                <w:sz w:val="22"/>
                <w:szCs w:val="22"/>
              </w:rPr>
              <w:t>Тема №</w:t>
            </w:r>
            <w:r w:rsidR="00B133F3" w:rsidRPr="003E451A">
              <w:rPr>
                <w:sz w:val="22"/>
                <w:szCs w:val="22"/>
              </w:rPr>
              <w:t>5</w:t>
            </w:r>
            <w:r w:rsidRPr="003E451A">
              <w:rPr>
                <w:sz w:val="22"/>
                <w:szCs w:val="22"/>
              </w:rPr>
              <w:t xml:space="preserve">. </w:t>
            </w:r>
            <w:r w:rsidR="00B133F3" w:rsidRPr="003E451A">
              <w:rPr>
                <w:sz w:val="22"/>
                <w:szCs w:val="22"/>
              </w:rPr>
              <w:t>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b/>
                <w:bCs/>
                <w:sz w:val="22"/>
                <w:szCs w:val="22"/>
              </w:rPr>
            </w:pPr>
            <w:r>
              <w:rPr>
                <w:b/>
                <w:bCs/>
                <w:sz w:val="22"/>
                <w:szCs w:val="22"/>
              </w:rPr>
              <w:t>19</w:t>
            </w:r>
          </w:p>
        </w:tc>
      </w:tr>
      <w:tr w:rsidR="003E451A"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E451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E451A" w:rsidRDefault="00783D3E" w:rsidP="00783D3E">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bCs/>
                <w:sz w:val="22"/>
                <w:szCs w:val="22"/>
              </w:rPr>
            </w:pPr>
            <w:r>
              <w:rPr>
                <w:bCs/>
                <w:sz w:val="22"/>
                <w:szCs w:val="22"/>
              </w:rPr>
              <w:t>4</w:t>
            </w:r>
          </w:p>
        </w:tc>
      </w:tr>
      <w:tr w:rsidR="00783D3E"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E451A" w:rsidRDefault="00B133F3" w:rsidP="00783D3E">
            <w:pPr>
              <w:widowControl/>
              <w:autoSpaceDE/>
              <w:autoSpaceDN/>
              <w:adjustRightInd/>
              <w:jc w:val="both"/>
              <w:rPr>
                <w:sz w:val="22"/>
                <w:szCs w:val="22"/>
              </w:rPr>
            </w:pPr>
            <w:r w:rsidRPr="003E451A">
              <w:rPr>
                <w:sz w:val="22"/>
                <w:szCs w:val="22"/>
              </w:rPr>
              <w:t>Тема №6</w:t>
            </w:r>
            <w:r w:rsidR="00783D3E" w:rsidRPr="003E451A">
              <w:rPr>
                <w:sz w:val="22"/>
                <w:szCs w:val="22"/>
              </w:rPr>
              <w:t xml:space="preserve">. </w:t>
            </w:r>
            <w:r w:rsidRPr="003E451A">
              <w:rPr>
                <w:sz w:val="24"/>
                <w:szCs w:val="24"/>
              </w:rPr>
              <w:t>Сети и безопасность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b/>
                <w:bCs/>
                <w:sz w:val="22"/>
                <w:szCs w:val="22"/>
              </w:rPr>
            </w:pPr>
            <w:r>
              <w:rPr>
                <w:b/>
                <w:bCs/>
                <w:sz w:val="22"/>
                <w:szCs w:val="22"/>
              </w:rPr>
              <w:t>20</w:t>
            </w:r>
          </w:p>
        </w:tc>
      </w:tr>
      <w:tr w:rsidR="00783D3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E451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E451A" w:rsidRDefault="00783D3E" w:rsidP="00783D3E">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FC7BAC" w:rsidP="0066037D">
            <w:pPr>
              <w:widowControl/>
              <w:autoSpaceDE/>
              <w:autoSpaceDN/>
              <w:adjustRightInd/>
              <w:jc w:val="center"/>
              <w:rPr>
                <w:bCs/>
                <w:sz w:val="22"/>
                <w:szCs w:val="22"/>
              </w:rPr>
            </w:pPr>
            <w:r>
              <w:rPr>
                <w:bCs/>
                <w:sz w:val="22"/>
                <w:szCs w:val="22"/>
              </w:rPr>
              <w:t>2</w:t>
            </w:r>
          </w:p>
        </w:tc>
      </w:tr>
      <w:tr w:rsidR="00783D3E"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8C2C9C" w:rsidP="0066037D">
            <w:pPr>
              <w:widowControl/>
              <w:autoSpaceDE/>
              <w:autoSpaceDN/>
              <w:adjustRightInd/>
              <w:jc w:val="center"/>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8C2C9C" w:rsidP="0066037D">
            <w:pPr>
              <w:widowControl/>
              <w:autoSpaceDE/>
              <w:autoSpaceDN/>
              <w:adjustRightInd/>
              <w:jc w:val="center"/>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8C2C9C" w:rsidP="0066037D">
            <w:pPr>
              <w:widowControl/>
              <w:autoSpaceDE/>
              <w:autoSpaceDN/>
              <w:adjustRightInd/>
              <w:jc w:val="center"/>
              <w:rPr>
                <w:sz w:val="22"/>
                <w:szCs w:val="22"/>
              </w:rPr>
            </w:pPr>
            <w:r>
              <w:rPr>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A34D10" w:rsidP="0066037D">
            <w:pPr>
              <w:widowControl/>
              <w:autoSpaceDE/>
              <w:autoSpaceDN/>
              <w:adjustRightInd/>
              <w:jc w:val="center"/>
              <w:rPr>
                <w:b/>
                <w:bCs/>
                <w:sz w:val="22"/>
                <w:szCs w:val="22"/>
              </w:rPr>
            </w:pPr>
            <w:r>
              <w:rPr>
                <w:b/>
                <w:bCs/>
                <w:sz w:val="22"/>
                <w:szCs w:val="22"/>
              </w:rPr>
              <w:t>117</w:t>
            </w:r>
          </w:p>
        </w:tc>
      </w:tr>
      <w:tr w:rsidR="00783D3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E451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C7BAC" w:rsidRDefault="00783D3E" w:rsidP="00783D3E">
            <w:pPr>
              <w:widowControl/>
              <w:autoSpaceDE/>
              <w:autoSpaceDN/>
              <w:adjustRightInd/>
              <w:jc w:val="both"/>
              <w:rPr>
                <w:sz w:val="22"/>
                <w:szCs w:val="22"/>
              </w:rPr>
            </w:pPr>
            <w:r w:rsidRPr="00FC7BA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C7BAC" w:rsidRDefault="00FC7BAC" w:rsidP="0066037D">
            <w:pPr>
              <w:widowControl/>
              <w:autoSpaceDE/>
              <w:autoSpaceDN/>
              <w:adjustRightInd/>
              <w:jc w:val="center"/>
              <w:rPr>
                <w:sz w:val="22"/>
                <w:szCs w:val="22"/>
              </w:rPr>
            </w:pPr>
            <w:r w:rsidRPr="00FC7BAC">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C7BAC"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C7BAC" w:rsidRDefault="00FC7BAC" w:rsidP="0066037D">
            <w:pPr>
              <w:widowControl/>
              <w:autoSpaceDE/>
              <w:autoSpaceDN/>
              <w:adjustRightInd/>
              <w:jc w:val="center"/>
              <w:rPr>
                <w:sz w:val="22"/>
                <w:szCs w:val="22"/>
              </w:rPr>
            </w:pPr>
            <w:r w:rsidRPr="00FC7BAC">
              <w:rPr>
                <w:sz w:val="22"/>
                <w:szCs w:val="22"/>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C7BAC" w:rsidRDefault="00783D3E"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C7BAC" w:rsidRDefault="00FC7BAC" w:rsidP="0066037D">
            <w:pPr>
              <w:widowControl/>
              <w:autoSpaceDE/>
              <w:autoSpaceDN/>
              <w:adjustRightInd/>
              <w:jc w:val="center"/>
              <w:rPr>
                <w:bCs/>
                <w:sz w:val="22"/>
                <w:szCs w:val="22"/>
              </w:rPr>
            </w:pPr>
            <w:r w:rsidRPr="00FC7BAC">
              <w:rPr>
                <w:bCs/>
                <w:sz w:val="22"/>
                <w:szCs w:val="22"/>
              </w:rPr>
              <w:t>16</w:t>
            </w:r>
          </w:p>
        </w:tc>
      </w:tr>
      <w:tr w:rsidR="00783D3E"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3E451A" w:rsidRDefault="00783D3E" w:rsidP="00783D3E">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E451A" w:rsidRDefault="00783D3E" w:rsidP="0066037D">
            <w:pPr>
              <w:widowControl/>
              <w:autoSpaceDE/>
              <w:autoSpaceDN/>
              <w:adjustRightInd/>
              <w:jc w:val="center"/>
              <w:rPr>
                <w:b/>
                <w:bCs/>
                <w:sz w:val="22"/>
                <w:szCs w:val="22"/>
              </w:rPr>
            </w:pPr>
            <w:r w:rsidRPr="003E451A">
              <w:rPr>
                <w:b/>
                <w:bCs/>
                <w:sz w:val="22"/>
                <w:szCs w:val="22"/>
              </w:rPr>
              <w:t>27</w:t>
            </w:r>
          </w:p>
        </w:tc>
      </w:tr>
      <w:tr w:rsidR="00783D3E"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3E451A" w:rsidRDefault="00783D3E" w:rsidP="00783D3E">
            <w:pPr>
              <w:widowControl/>
              <w:autoSpaceDE/>
              <w:autoSpaceDN/>
              <w:adjustRightInd/>
              <w:jc w:val="both"/>
              <w:rPr>
                <w:sz w:val="22"/>
                <w:szCs w:val="22"/>
              </w:rPr>
            </w:pPr>
            <w:r w:rsidRPr="003E451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3E451A" w:rsidRDefault="00783D3E" w:rsidP="00783D3E">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E451A" w:rsidRDefault="00783D3E"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E451A" w:rsidRDefault="008C2C9C" w:rsidP="0066037D">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E341A" w:rsidRPr="003E451A" w:rsidTr="002411A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b/>
                <w:bCs/>
                <w:sz w:val="22"/>
                <w:szCs w:val="22"/>
              </w:rPr>
            </w:pPr>
            <w:r>
              <w:rPr>
                <w:b/>
                <w:bCs/>
                <w:sz w:val="22"/>
                <w:szCs w:val="22"/>
              </w:rPr>
              <w:t>Курс 3</w:t>
            </w:r>
          </w:p>
        </w:tc>
      </w:tr>
      <w:tr w:rsidR="008E341A" w:rsidRPr="003E451A" w:rsidTr="002411A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E341A" w:rsidRPr="003E451A" w:rsidRDefault="008E341A" w:rsidP="002411A0">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E341A" w:rsidRPr="003E451A" w:rsidRDefault="008E341A" w:rsidP="002411A0">
            <w:pPr>
              <w:widowControl/>
              <w:autoSpaceDE/>
              <w:autoSpaceDN/>
              <w:adjustRightInd/>
              <w:jc w:val="both"/>
              <w:rPr>
                <w:b/>
                <w:bCs/>
                <w:sz w:val="22"/>
                <w:szCs w:val="22"/>
              </w:rPr>
            </w:pPr>
            <w:r w:rsidRPr="003E451A">
              <w:rPr>
                <w:b/>
                <w:bCs/>
                <w:sz w:val="22"/>
                <w:szCs w:val="22"/>
              </w:rPr>
              <w:t>Всего</w:t>
            </w: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Тема №1. Понятие операционной системы. 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b/>
                <w:bCs/>
                <w:sz w:val="22"/>
                <w:szCs w:val="22"/>
              </w:rPr>
            </w:pPr>
            <w:r>
              <w:rPr>
                <w:b/>
                <w:bCs/>
                <w:sz w:val="22"/>
                <w:szCs w:val="22"/>
              </w:rPr>
              <w:t>22</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3E451A" w:rsidRDefault="008E341A" w:rsidP="002411A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44356D" w:rsidRDefault="008E341A" w:rsidP="002411A0">
            <w:pPr>
              <w:widowControl/>
              <w:autoSpaceDE/>
              <w:autoSpaceDN/>
              <w:adjustRightInd/>
              <w:jc w:val="center"/>
              <w:rPr>
                <w:bCs/>
                <w:sz w:val="22"/>
                <w:szCs w:val="22"/>
              </w:rPr>
            </w:pP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Тема №2.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23</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3E451A" w:rsidRDefault="008E341A" w:rsidP="002411A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bCs/>
                <w:sz w:val="22"/>
                <w:szCs w:val="22"/>
              </w:rPr>
            </w:pP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 xml:space="preserve">Тема №3. </w:t>
            </w:r>
            <w:r w:rsidRPr="003E451A">
              <w:rPr>
                <w:sz w:val="24"/>
                <w:szCs w:val="24"/>
              </w:rPr>
              <w:t>Управление памятью.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22</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3E451A" w:rsidRDefault="008E341A" w:rsidP="002411A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bCs/>
                <w:sz w:val="22"/>
                <w:szCs w:val="22"/>
              </w:rPr>
            </w:pP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Тема №4. Управление п</w:t>
            </w:r>
            <w:r w:rsidRPr="003E451A">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23</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3E451A" w:rsidRDefault="008E341A" w:rsidP="002411A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106A94" w:rsidP="002411A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106A94" w:rsidP="002411A0">
            <w:pPr>
              <w:widowControl/>
              <w:autoSpaceDE/>
              <w:autoSpaceDN/>
              <w:adjustRightInd/>
              <w:jc w:val="center"/>
              <w:rPr>
                <w:bCs/>
                <w:sz w:val="22"/>
                <w:szCs w:val="22"/>
              </w:rPr>
            </w:pPr>
            <w:r>
              <w:rPr>
                <w:bCs/>
                <w:sz w:val="22"/>
                <w:szCs w:val="22"/>
              </w:rPr>
              <w:t>2</w:t>
            </w: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Тема №5. 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22</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3E451A" w:rsidRDefault="008E341A" w:rsidP="002411A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bCs/>
                <w:sz w:val="22"/>
                <w:szCs w:val="22"/>
              </w:rPr>
            </w:pP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 xml:space="preserve">Тема №6. </w:t>
            </w:r>
            <w:r w:rsidRPr="003E451A">
              <w:rPr>
                <w:sz w:val="24"/>
                <w:szCs w:val="24"/>
              </w:rPr>
              <w:t>Сети и безопасность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23</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3E451A" w:rsidRDefault="008E341A" w:rsidP="002411A0">
            <w:pPr>
              <w:widowControl/>
              <w:autoSpaceDE/>
              <w:autoSpaceDN/>
              <w:adjustRightInd/>
              <w:jc w:val="both"/>
              <w:rPr>
                <w:sz w:val="22"/>
                <w:szCs w:val="22"/>
              </w:rPr>
            </w:pPr>
            <w:r w:rsidRPr="003E451A">
              <w:rPr>
                <w:sz w:val="22"/>
                <w:szCs w:val="22"/>
              </w:rPr>
              <w:t>В т.ч. в интер-</w:t>
            </w:r>
            <w:r w:rsidRPr="003E451A">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106A94" w:rsidP="002411A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106A94" w:rsidP="002411A0">
            <w:pPr>
              <w:widowControl/>
              <w:autoSpaceDE/>
              <w:autoSpaceDN/>
              <w:adjustRightInd/>
              <w:jc w:val="center"/>
              <w:rPr>
                <w:bCs/>
                <w:sz w:val="22"/>
                <w:szCs w:val="22"/>
              </w:rPr>
            </w:pPr>
            <w:r>
              <w:rPr>
                <w:bCs/>
                <w:sz w:val="22"/>
                <w:szCs w:val="22"/>
              </w:rPr>
              <w:t>2</w:t>
            </w:r>
          </w:p>
        </w:tc>
      </w:tr>
      <w:tr w:rsidR="008E341A" w:rsidRPr="003E451A" w:rsidTr="002411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sz w:val="22"/>
                <w:szCs w:val="22"/>
              </w:rPr>
            </w:pPr>
            <w:r>
              <w:rPr>
                <w:sz w:val="22"/>
                <w:szCs w:val="22"/>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135</w:t>
            </w:r>
          </w:p>
        </w:tc>
      </w:tr>
      <w:tr w:rsidR="008E341A" w:rsidRPr="003E451A" w:rsidTr="002411A0">
        <w:trPr>
          <w:trHeight w:val="510"/>
          <w:jc w:val="center"/>
        </w:trPr>
        <w:tc>
          <w:tcPr>
            <w:tcW w:w="5580" w:type="dxa"/>
            <w:vMerge/>
            <w:tcBorders>
              <w:left w:val="single" w:sz="8" w:space="0" w:color="auto"/>
              <w:bottom w:val="single" w:sz="8" w:space="0" w:color="auto"/>
              <w:right w:val="single" w:sz="8" w:space="0" w:color="auto"/>
            </w:tcBorders>
            <w:vAlign w:val="center"/>
          </w:tcPr>
          <w:p w:rsidR="008E341A" w:rsidRPr="003E451A" w:rsidRDefault="008E341A" w:rsidP="002411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41A" w:rsidRPr="00106A94" w:rsidRDefault="008E341A" w:rsidP="002411A0">
            <w:pPr>
              <w:widowControl/>
              <w:autoSpaceDE/>
              <w:autoSpaceDN/>
              <w:adjustRightInd/>
              <w:jc w:val="both"/>
              <w:rPr>
                <w:sz w:val="22"/>
                <w:szCs w:val="22"/>
              </w:rPr>
            </w:pPr>
            <w:r w:rsidRPr="00106A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106A94"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106A94"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41A" w:rsidRPr="00106A94" w:rsidRDefault="00106A94" w:rsidP="002411A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106A94"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106A94" w:rsidRDefault="008E341A" w:rsidP="002411A0">
            <w:pPr>
              <w:widowControl/>
              <w:autoSpaceDE/>
              <w:autoSpaceDN/>
              <w:adjustRightInd/>
              <w:jc w:val="center"/>
              <w:rPr>
                <w:bCs/>
                <w:sz w:val="22"/>
                <w:szCs w:val="22"/>
              </w:rPr>
            </w:pPr>
          </w:p>
        </w:tc>
      </w:tr>
      <w:tr w:rsidR="008E341A" w:rsidRPr="003E451A" w:rsidTr="002411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41A" w:rsidRPr="003E451A" w:rsidRDefault="008E341A" w:rsidP="002411A0">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center"/>
              <w:rPr>
                <w:b/>
                <w:bCs/>
                <w:sz w:val="22"/>
                <w:szCs w:val="22"/>
              </w:rPr>
            </w:pPr>
            <w:r>
              <w:rPr>
                <w:b/>
                <w:bCs/>
                <w:sz w:val="22"/>
                <w:szCs w:val="22"/>
              </w:rPr>
              <w:t>9</w:t>
            </w:r>
          </w:p>
        </w:tc>
      </w:tr>
      <w:tr w:rsidR="008E341A" w:rsidRPr="003E451A" w:rsidTr="002411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41A" w:rsidRPr="003E451A" w:rsidRDefault="008E341A" w:rsidP="002411A0">
            <w:pPr>
              <w:widowControl/>
              <w:autoSpaceDE/>
              <w:autoSpaceDN/>
              <w:adjustRightInd/>
              <w:jc w:val="both"/>
              <w:rPr>
                <w:sz w:val="22"/>
                <w:szCs w:val="22"/>
              </w:rPr>
            </w:pPr>
            <w:r w:rsidRPr="003E451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41A" w:rsidRPr="003E451A" w:rsidRDefault="008E341A" w:rsidP="002411A0">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341A" w:rsidRPr="003E451A" w:rsidRDefault="008E341A" w:rsidP="002411A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41A" w:rsidRPr="003E451A" w:rsidRDefault="008E341A" w:rsidP="002411A0">
            <w:pPr>
              <w:widowControl/>
              <w:autoSpaceDE/>
              <w:autoSpaceDN/>
              <w:adjustRightInd/>
              <w:jc w:val="center"/>
              <w:rPr>
                <w:b/>
                <w:bCs/>
                <w:sz w:val="22"/>
                <w:szCs w:val="22"/>
              </w:rPr>
            </w:pPr>
            <w:r>
              <w:rPr>
                <w:b/>
                <w:bCs/>
                <w:sz w:val="22"/>
                <w:szCs w:val="22"/>
              </w:rPr>
              <w:t>144</w:t>
            </w:r>
          </w:p>
        </w:tc>
      </w:tr>
    </w:tbl>
    <w:p w:rsidR="00AF61EB" w:rsidRPr="00793E1B" w:rsidRDefault="00AF61EB" w:rsidP="00AF61EB">
      <w:pPr>
        <w:tabs>
          <w:tab w:val="left" w:pos="900"/>
        </w:tabs>
        <w:jc w:val="both"/>
        <w:rPr>
          <w:b/>
          <w:color w:val="000000"/>
          <w:sz w:val="24"/>
          <w:szCs w:val="24"/>
        </w:rPr>
      </w:pPr>
    </w:p>
    <w:p w:rsidR="00EC3029" w:rsidRPr="00EC3029" w:rsidRDefault="00EC3029" w:rsidP="00EC3029">
      <w:pPr>
        <w:tabs>
          <w:tab w:val="left" w:pos="900"/>
        </w:tabs>
        <w:ind w:firstLine="709"/>
        <w:jc w:val="both"/>
        <w:rPr>
          <w:b/>
          <w:i/>
          <w:color w:val="000000"/>
          <w:sz w:val="15"/>
          <w:szCs w:val="15"/>
        </w:rPr>
      </w:pPr>
      <w:r w:rsidRPr="00EC3029">
        <w:rPr>
          <w:b/>
          <w:i/>
          <w:color w:val="000000"/>
          <w:sz w:val="15"/>
          <w:szCs w:val="15"/>
        </w:rPr>
        <w:t>* Примечания:</w:t>
      </w:r>
    </w:p>
    <w:p w:rsidR="00EC3029" w:rsidRPr="00EC3029" w:rsidRDefault="00EC3029" w:rsidP="00EC3029">
      <w:pPr>
        <w:tabs>
          <w:tab w:val="left" w:pos="900"/>
        </w:tabs>
        <w:ind w:firstLine="709"/>
        <w:jc w:val="both"/>
        <w:rPr>
          <w:b/>
          <w:i/>
          <w:color w:val="000000"/>
          <w:sz w:val="15"/>
          <w:szCs w:val="15"/>
        </w:rPr>
      </w:pPr>
      <w:r w:rsidRPr="00EC3029">
        <w:rPr>
          <w:b/>
          <w:i/>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2C78" w:rsidRPr="00460F78" w:rsidRDefault="00EC3029" w:rsidP="000C2C78">
      <w:pPr>
        <w:ind w:firstLine="709"/>
        <w:jc w:val="both"/>
        <w:rPr>
          <w:sz w:val="16"/>
          <w:szCs w:val="16"/>
        </w:rPr>
      </w:pPr>
      <w:r w:rsidRPr="00EC3029">
        <w:rPr>
          <w:b/>
          <w:i/>
          <w:color w:val="000000"/>
          <w:sz w:val="15"/>
          <w:szCs w:val="15"/>
        </w:rPr>
        <w:t>При разработке образовательной программы высшего образования в части рабочей программы дисциплины «</w:t>
      </w:r>
      <w:r>
        <w:rPr>
          <w:b/>
          <w:i/>
          <w:color w:val="000000"/>
          <w:sz w:val="15"/>
          <w:szCs w:val="15"/>
        </w:rPr>
        <w:t>Операционные системы</w:t>
      </w:r>
      <w:r w:rsidRPr="00EC3029">
        <w:rPr>
          <w:b/>
          <w:i/>
          <w:color w:val="000000"/>
          <w:sz w:val="15"/>
          <w:szCs w:val="15"/>
        </w:rPr>
        <w:t>»</w:t>
      </w:r>
      <w:r w:rsidR="000C2C78" w:rsidRPr="00EC3029">
        <w:rPr>
          <w:b/>
          <w:i/>
          <w:color w:val="000000"/>
          <w:sz w:val="15"/>
          <w:szCs w:val="15"/>
        </w:rPr>
        <w:t xml:space="preserve"> </w:t>
      </w:r>
      <w:r w:rsidR="000C2C78" w:rsidRPr="00460F78">
        <w:rPr>
          <w:sz w:val="16"/>
          <w:szCs w:val="16"/>
        </w:rPr>
        <w:t xml:space="preserve">согласно требованиям </w:t>
      </w:r>
      <w:r w:rsidR="000C2C78" w:rsidRPr="00460F78">
        <w:rPr>
          <w:b/>
          <w:sz w:val="16"/>
          <w:szCs w:val="16"/>
        </w:rPr>
        <w:t>частей 3-5 статьи 13, статьи 30, пункта 3 части 1 статьи 34</w:t>
      </w:r>
      <w:r w:rsidR="000C2C78" w:rsidRPr="00460F78">
        <w:rPr>
          <w:sz w:val="16"/>
          <w:szCs w:val="16"/>
        </w:rPr>
        <w:t xml:space="preserve"> Федерального закона Российской Федерации </w:t>
      </w:r>
      <w:r w:rsidR="000C2C78" w:rsidRPr="00460F78">
        <w:rPr>
          <w:b/>
          <w:sz w:val="16"/>
          <w:szCs w:val="16"/>
        </w:rPr>
        <w:t>от 29.12.2012 № 273-ФЗ</w:t>
      </w:r>
      <w:r w:rsidR="000C2C78" w:rsidRPr="00460F78">
        <w:rPr>
          <w:sz w:val="16"/>
          <w:szCs w:val="16"/>
        </w:rPr>
        <w:t xml:space="preserve"> «Об образовании в Российской Федерации»; </w:t>
      </w:r>
      <w:r w:rsidR="000C2C78" w:rsidRPr="00460F78">
        <w:rPr>
          <w:b/>
          <w:sz w:val="16"/>
          <w:szCs w:val="16"/>
        </w:rPr>
        <w:t>пунктов 16, 38</w:t>
      </w:r>
      <w:r w:rsidR="000C2C78"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2C78" w:rsidRPr="00460F78" w:rsidRDefault="000C2C78" w:rsidP="000C2C7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C2C78" w:rsidRPr="00460F78" w:rsidRDefault="000C2C78" w:rsidP="000C2C7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C2C78" w:rsidRPr="00460F78" w:rsidRDefault="000C2C78" w:rsidP="000C2C7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2C78" w:rsidRPr="00460F78" w:rsidRDefault="000C2C78" w:rsidP="000C2C7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2C78" w:rsidRPr="00460F78" w:rsidRDefault="000C2C78" w:rsidP="000C2C7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2C78" w:rsidRPr="00460F78" w:rsidRDefault="000C2C78" w:rsidP="000C2C7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36B08" w:rsidRPr="00536B08" w:rsidRDefault="00536B08" w:rsidP="000C2C78">
      <w:pPr>
        <w:ind w:firstLine="709"/>
        <w:jc w:val="both"/>
        <w:rPr>
          <w:b/>
          <w:color w:val="000000"/>
          <w:sz w:val="24"/>
          <w:szCs w:val="24"/>
        </w:rPr>
      </w:pPr>
    </w:p>
    <w:p w:rsidR="00EC3029" w:rsidRDefault="00EC3029" w:rsidP="00536B08">
      <w:pPr>
        <w:tabs>
          <w:tab w:val="left" w:pos="900"/>
        </w:tabs>
        <w:ind w:firstLine="709"/>
        <w:jc w:val="both"/>
        <w:rPr>
          <w:b/>
          <w:i/>
          <w:color w:val="000000"/>
          <w:sz w:val="15"/>
          <w:szCs w:val="15"/>
        </w:rPr>
      </w:pPr>
    </w:p>
    <w:p w:rsidR="003A71E4" w:rsidRPr="00793E1B" w:rsidRDefault="007F4B97" w:rsidP="00EC3029">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A773F1" w:rsidRDefault="003A71E4" w:rsidP="00A76E53">
      <w:pPr>
        <w:tabs>
          <w:tab w:val="left" w:pos="900"/>
        </w:tabs>
        <w:ind w:firstLine="709"/>
        <w:jc w:val="both"/>
        <w:rPr>
          <w:sz w:val="24"/>
          <w:szCs w:val="24"/>
        </w:rPr>
      </w:pPr>
      <w:r w:rsidRPr="00A773F1">
        <w:rPr>
          <w:b/>
          <w:sz w:val="24"/>
          <w:szCs w:val="24"/>
        </w:rPr>
        <w:t>Тема №</w:t>
      </w:r>
      <w:r w:rsidR="00705FB5" w:rsidRPr="00A773F1">
        <w:rPr>
          <w:b/>
          <w:sz w:val="24"/>
          <w:szCs w:val="24"/>
        </w:rPr>
        <w:t xml:space="preserve"> </w:t>
      </w:r>
      <w:r w:rsidRPr="00A773F1">
        <w:rPr>
          <w:b/>
          <w:sz w:val="24"/>
          <w:szCs w:val="24"/>
        </w:rPr>
        <w:t>1.</w:t>
      </w:r>
      <w:r w:rsidRPr="00A773F1">
        <w:rPr>
          <w:sz w:val="24"/>
          <w:szCs w:val="24"/>
        </w:rPr>
        <w:t xml:space="preserve"> </w:t>
      </w:r>
      <w:r w:rsidR="00A773F1" w:rsidRPr="00A773F1">
        <w:rPr>
          <w:sz w:val="24"/>
          <w:szCs w:val="24"/>
        </w:rPr>
        <w:t>Понятие операционной системы. Назначение, функции и архитектура операционных систем</w:t>
      </w:r>
      <w:r w:rsidR="00A773F1">
        <w:rPr>
          <w:sz w:val="24"/>
          <w:szCs w:val="24"/>
        </w:rPr>
        <w:t>.</w:t>
      </w:r>
    </w:p>
    <w:p w:rsidR="003A71E4" w:rsidRPr="00A773F1" w:rsidRDefault="003A71E4" w:rsidP="00A76E53">
      <w:pPr>
        <w:tabs>
          <w:tab w:val="left" w:pos="900"/>
        </w:tabs>
        <w:ind w:firstLine="709"/>
        <w:jc w:val="both"/>
        <w:rPr>
          <w:sz w:val="24"/>
          <w:szCs w:val="24"/>
        </w:rPr>
      </w:pPr>
      <w:r w:rsidRPr="00A773F1">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r w:rsidR="00A773F1" w:rsidRPr="00A773F1">
        <w:rPr>
          <w:sz w:val="24"/>
          <w:szCs w:val="24"/>
        </w:rPr>
        <w:t xml:space="preserve"> Введение в операционные системы Архитектура операционной системы Основные функции операционной системы. Основные характеристики ОС. Назначение операционной системы. Состав операционной системы. Эволюция ОС и основные идеи</w:t>
      </w:r>
    </w:p>
    <w:p w:rsidR="003A71E4" w:rsidRPr="004F3C72" w:rsidRDefault="003A71E4" w:rsidP="00A76E53">
      <w:pPr>
        <w:tabs>
          <w:tab w:val="left" w:pos="900"/>
        </w:tabs>
        <w:ind w:firstLine="709"/>
        <w:jc w:val="both"/>
        <w:rPr>
          <w:color w:val="FF0000"/>
          <w:sz w:val="24"/>
          <w:szCs w:val="24"/>
        </w:rPr>
      </w:pPr>
    </w:p>
    <w:p w:rsidR="003A71E4" w:rsidRPr="00A773F1" w:rsidRDefault="003A71E4" w:rsidP="00A76E53">
      <w:pPr>
        <w:tabs>
          <w:tab w:val="left" w:pos="900"/>
        </w:tabs>
        <w:ind w:firstLine="709"/>
        <w:jc w:val="both"/>
        <w:rPr>
          <w:sz w:val="24"/>
          <w:szCs w:val="24"/>
        </w:rPr>
      </w:pPr>
      <w:r w:rsidRPr="00A773F1">
        <w:rPr>
          <w:b/>
          <w:sz w:val="24"/>
          <w:szCs w:val="24"/>
        </w:rPr>
        <w:t>Тема №</w:t>
      </w:r>
      <w:r w:rsidR="00705FB5" w:rsidRPr="00A773F1">
        <w:rPr>
          <w:b/>
          <w:sz w:val="24"/>
          <w:szCs w:val="24"/>
        </w:rPr>
        <w:t xml:space="preserve"> </w:t>
      </w:r>
      <w:r w:rsidRPr="00A773F1">
        <w:rPr>
          <w:b/>
          <w:sz w:val="24"/>
          <w:szCs w:val="24"/>
        </w:rPr>
        <w:t>2.</w:t>
      </w:r>
      <w:r w:rsidRPr="00A773F1">
        <w:rPr>
          <w:sz w:val="24"/>
          <w:szCs w:val="24"/>
        </w:rPr>
        <w:t xml:space="preserve"> </w:t>
      </w:r>
      <w:r w:rsidR="00A773F1" w:rsidRPr="00A773F1">
        <w:rPr>
          <w:sz w:val="24"/>
          <w:szCs w:val="24"/>
        </w:rPr>
        <w:t>Организация вычислительного процесса</w:t>
      </w:r>
      <w:r w:rsidRPr="00A773F1">
        <w:rPr>
          <w:sz w:val="24"/>
          <w:szCs w:val="24"/>
        </w:rPr>
        <w:t>.</w:t>
      </w:r>
    </w:p>
    <w:p w:rsidR="003A71E4" w:rsidRPr="00B5556E" w:rsidRDefault="00B5556E" w:rsidP="00705FB5">
      <w:pPr>
        <w:tabs>
          <w:tab w:val="left" w:pos="900"/>
        </w:tabs>
        <w:ind w:firstLine="709"/>
        <w:jc w:val="both"/>
        <w:rPr>
          <w:sz w:val="24"/>
          <w:szCs w:val="24"/>
        </w:rPr>
      </w:pPr>
      <w:r w:rsidRPr="00B5556E">
        <w:rPr>
          <w:sz w:val="24"/>
          <w:szCs w:val="24"/>
        </w:rPr>
        <w:t>Разделение времени при работе с процессами и потоками. Понятие кванта времени. Алгоритмы, основанные на квантовании. Понятие приоритетного обслуживания</w:t>
      </w:r>
      <w:r>
        <w:rPr>
          <w:sz w:val="24"/>
          <w:szCs w:val="24"/>
        </w:rPr>
        <w:t>.</w:t>
      </w:r>
      <w:r w:rsidRPr="00B5556E">
        <w:rPr>
          <w:sz w:val="24"/>
          <w:szCs w:val="24"/>
        </w:rPr>
        <w:t xml:space="preserve"> Разновидности приоритетного планирования</w:t>
      </w:r>
      <w:r>
        <w:rPr>
          <w:sz w:val="24"/>
          <w:szCs w:val="24"/>
        </w:rPr>
        <w:t>.</w:t>
      </w:r>
      <w:r w:rsidRPr="00B5556E">
        <w:rPr>
          <w:sz w:val="24"/>
          <w:szCs w:val="24"/>
        </w:rPr>
        <w:t xml:space="preserve"> Система приоритетного обслуживания Windows</w:t>
      </w:r>
      <w:r>
        <w:rPr>
          <w:sz w:val="24"/>
          <w:szCs w:val="24"/>
        </w:rPr>
        <w:t>.</w:t>
      </w:r>
    </w:p>
    <w:p w:rsidR="00A773F1" w:rsidRPr="004F3C72" w:rsidRDefault="00A773F1" w:rsidP="00705FB5">
      <w:pPr>
        <w:tabs>
          <w:tab w:val="left" w:pos="900"/>
        </w:tabs>
        <w:ind w:firstLine="709"/>
        <w:jc w:val="both"/>
        <w:rPr>
          <w:color w:val="FF0000"/>
          <w:sz w:val="24"/>
          <w:szCs w:val="24"/>
        </w:rPr>
      </w:pPr>
    </w:p>
    <w:p w:rsidR="003A71E4" w:rsidRPr="00A773F1" w:rsidRDefault="003A71E4" w:rsidP="00A76E53">
      <w:pPr>
        <w:tabs>
          <w:tab w:val="left" w:pos="900"/>
        </w:tabs>
        <w:ind w:firstLine="709"/>
        <w:jc w:val="both"/>
        <w:rPr>
          <w:sz w:val="24"/>
          <w:szCs w:val="24"/>
        </w:rPr>
      </w:pPr>
      <w:r w:rsidRPr="00A773F1">
        <w:rPr>
          <w:b/>
          <w:sz w:val="24"/>
          <w:szCs w:val="24"/>
        </w:rPr>
        <w:t>Тема №</w:t>
      </w:r>
      <w:r w:rsidR="00705FB5" w:rsidRPr="00A773F1">
        <w:rPr>
          <w:b/>
          <w:sz w:val="24"/>
          <w:szCs w:val="24"/>
        </w:rPr>
        <w:t xml:space="preserve"> </w:t>
      </w:r>
      <w:r w:rsidRPr="00A773F1">
        <w:rPr>
          <w:b/>
          <w:sz w:val="24"/>
          <w:szCs w:val="24"/>
        </w:rPr>
        <w:t>3.</w:t>
      </w:r>
      <w:r w:rsidRPr="00A773F1">
        <w:rPr>
          <w:sz w:val="24"/>
          <w:szCs w:val="24"/>
        </w:rPr>
        <w:t xml:space="preserve"> </w:t>
      </w:r>
      <w:r w:rsidR="00A773F1" w:rsidRPr="00A773F1">
        <w:rPr>
          <w:sz w:val="24"/>
          <w:szCs w:val="24"/>
        </w:rPr>
        <w:t>Управление памятью. Ввод/вывод и файловые системы</w:t>
      </w:r>
      <w:r w:rsidRPr="00A773F1">
        <w:rPr>
          <w:sz w:val="24"/>
          <w:szCs w:val="24"/>
        </w:rPr>
        <w:t>.</w:t>
      </w:r>
    </w:p>
    <w:p w:rsidR="00B5556E" w:rsidRPr="00B5556E" w:rsidRDefault="00B5556E" w:rsidP="00A76E53">
      <w:pPr>
        <w:tabs>
          <w:tab w:val="left" w:pos="900"/>
        </w:tabs>
        <w:ind w:firstLine="709"/>
        <w:jc w:val="both"/>
        <w:rPr>
          <w:sz w:val="24"/>
          <w:szCs w:val="24"/>
        </w:rPr>
      </w:pPr>
      <w:r w:rsidRPr="00B5556E">
        <w:rPr>
          <w:sz w:val="24"/>
          <w:szCs w:val="24"/>
        </w:rPr>
        <w:t>Физическая организация памяти</w:t>
      </w:r>
      <w:r>
        <w:rPr>
          <w:sz w:val="24"/>
          <w:szCs w:val="24"/>
        </w:rPr>
        <w:t>.</w:t>
      </w:r>
      <w:r w:rsidRPr="00B5556E">
        <w:rPr>
          <w:sz w:val="24"/>
          <w:szCs w:val="24"/>
        </w:rPr>
        <w:t xml:space="preserve"> Виртуальная память</w:t>
      </w:r>
      <w:r>
        <w:rPr>
          <w:sz w:val="24"/>
          <w:szCs w:val="24"/>
        </w:rPr>
        <w:t>.</w:t>
      </w:r>
      <w:r w:rsidRPr="00B5556E">
        <w:rPr>
          <w:sz w:val="24"/>
          <w:szCs w:val="24"/>
        </w:rPr>
        <w:t xml:space="preserve"> Иерархия памяти</w:t>
      </w:r>
      <w:r>
        <w:rPr>
          <w:sz w:val="24"/>
          <w:szCs w:val="24"/>
        </w:rPr>
        <w:t>.</w:t>
      </w:r>
      <w:r w:rsidRPr="00B5556E">
        <w:rPr>
          <w:sz w:val="24"/>
          <w:szCs w:val="24"/>
        </w:rPr>
        <w:t xml:space="preserve"> Простое непрерывное распределение памяти</w:t>
      </w:r>
      <w:r>
        <w:rPr>
          <w:sz w:val="24"/>
          <w:szCs w:val="24"/>
        </w:rPr>
        <w:t>.</w:t>
      </w:r>
      <w:r w:rsidRPr="00B5556E">
        <w:rPr>
          <w:sz w:val="24"/>
          <w:szCs w:val="24"/>
        </w:rPr>
        <w:t xml:space="preserve"> Сегментное распределение памяти</w:t>
      </w:r>
      <w:r>
        <w:rPr>
          <w:sz w:val="24"/>
          <w:szCs w:val="24"/>
        </w:rPr>
        <w:t>.</w:t>
      </w:r>
      <w:r w:rsidRPr="00B5556E">
        <w:rPr>
          <w:sz w:val="24"/>
          <w:szCs w:val="24"/>
        </w:rPr>
        <w:t xml:space="preserve"> Страничное распределение памяти</w:t>
      </w:r>
      <w:r>
        <w:rPr>
          <w:sz w:val="24"/>
          <w:szCs w:val="24"/>
        </w:rPr>
        <w:t>.</w:t>
      </w:r>
      <w:r w:rsidRPr="00B5556E">
        <w:rPr>
          <w:sz w:val="24"/>
          <w:szCs w:val="24"/>
        </w:rPr>
        <w:t xml:space="preserve"> Сегментно-страничное распределение памяти</w:t>
      </w:r>
      <w:r>
        <w:rPr>
          <w:sz w:val="24"/>
          <w:szCs w:val="24"/>
        </w:rPr>
        <w:t>.</w:t>
      </w:r>
      <w:r w:rsidRPr="00B5556E">
        <w:rPr>
          <w:sz w:val="24"/>
          <w:szCs w:val="24"/>
        </w:rPr>
        <w:t xml:space="preserve"> Плоская модель памяти</w:t>
      </w:r>
      <w:r>
        <w:rPr>
          <w:sz w:val="24"/>
          <w:szCs w:val="24"/>
        </w:rPr>
        <w:t>.</w:t>
      </w:r>
      <w:r w:rsidRPr="00B5556E">
        <w:rPr>
          <w:sz w:val="24"/>
          <w:szCs w:val="24"/>
        </w:rPr>
        <w:t xml:space="preserve"> </w:t>
      </w:r>
    </w:p>
    <w:p w:rsidR="00B5556E" w:rsidRDefault="00B5556E" w:rsidP="00A76E53">
      <w:pPr>
        <w:tabs>
          <w:tab w:val="left" w:pos="900"/>
        </w:tabs>
        <w:ind w:firstLine="709"/>
        <w:jc w:val="both"/>
        <w:rPr>
          <w:b/>
          <w:sz w:val="24"/>
          <w:szCs w:val="24"/>
        </w:rPr>
      </w:pPr>
    </w:p>
    <w:p w:rsidR="003A71E4" w:rsidRPr="00B5556E" w:rsidRDefault="003A71E4" w:rsidP="00A76E53">
      <w:pPr>
        <w:tabs>
          <w:tab w:val="left" w:pos="900"/>
        </w:tabs>
        <w:ind w:firstLine="709"/>
        <w:jc w:val="both"/>
        <w:rPr>
          <w:sz w:val="24"/>
          <w:szCs w:val="24"/>
        </w:rPr>
      </w:pPr>
      <w:r w:rsidRPr="00B5556E">
        <w:rPr>
          <w:b/>
          <w:sz w:val="24"/>
          <w:szCs w:val="24"/>
        </w:rPr>
        <w:t>Тема №</w:t>
      </w:r>
      <w:r w:rsidR="00705FB5" w:rsidRPr="00B5556E">
        <w:rPr>
          <w:b/>
          <w:sz w:val="24"/>
          <w:szCs w:val="24"/>
        </w:rPr>
        <w:t xml:space="preserve"> </w:t>
      </w:r>
      <w:r w:rsidRPr="00B5556E">
        <w:rPr>
          <w:b/>
          <w:sz w:val="24"/>
          <w:szCs w:val="24"/>
        </w:rPr>
        <w:t xml:space="preserve">4. </w:t>
      </w:r>
      <w:r w:rsidR="00A773F1" w:rsidRPr="00B5556E">
        <w:rPr>
          <w:sz w:val="24"/>
          <w:szCs w:val="24"/>
        </w:rPr>
        <w:t>Управление процессами</w:t>
      </w:r>
      <w:r w:rsidRPr="00B5556E">
        <w:rPr>
          <w:sz w:val="24"/>
          <w:szCs w:val="24"/>
        </w:rPr>
        <w:t>.</w:t>
      </w:r>
    </w:p>
    <w:p w:rsidR="003A71E4" w:rsidRDefault="00B5556E" w:rsidP="00705FB5">
      <w:pPr>
        <w:tabs>
          <w:tab w:val="left" w:pos="900"/>
        </w:tabs>
        <w:ind w:firstLine="709"/>
        <w:jc w:val="both"/>
        <w:rPr>
          <w:sz w:val="24"/>
          <w:szCs w:val="24"/>
        </w:rPr>
      </w:pPr>
      <w:r w:rsidRPr="00B5556E">
        <w:rPr>
          <w:sz w:val="24"/>
          <w:szCs w:val="24"/>
        </w:rPr>
        <w:t>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 Адресное пространство процесса в различных ОС. Диаграмма состояний однопотокового процесса. Завершение процесса. Группирование процессов. Функции управления процессами. Управление процессами через пользовательский интерфейс</w:t>
      </w:r>
    </w:p>
    <w:p w:rsidR="00B5556E" w:rsidRPr="00B5556E" w:rsidRDefault="00B5556E" w:rsidP="00705FB5">
      <w:pPr>
        <w:tabs>
          <w:tab w:val="left" w:pos="900"/>
        </w:tabs>
        <w:ind w:firstLine="709"/>
        <w:jc w:val="both"/>
        <w:rPr>
          <w:sz w:val="24"/>
          <w:szCs w:val="24"/>
        </w:rPr>
      </w:pPr>
    </w:p>
    <w:p w:rsidR="003A71E4" w:rsidRPr="00B5556E" w:rsidRDefault="003A71E4" w:rsidP="00A76E53">
      <w:pPr>
        <w:tabs>
          <w:tab w:val="left" w:pos="900"/>
        </w:tabs>
        <w:ind w:firstLine="709"/>
        <w:jc w:val="both"/>
        <w:rPr>
          <w:sz w:val="24"/>
          <w:szCs w:val="24"/>
        </w:rPr>
      </w:pPr>
      <w:r w:rsidRPr="00A773F1">
        <w:rPr>
          <w:b/>
          <w:sz w:val="24"/>
          <w:szCs w:val="24"/>
        </w:rPr>
        <w:t>Тема №</w:t>
      </w:r>
      <w:r w:rsidR="00705FB5" w:rsidRPr="00A773F1">
        <w:rPr>
          <w:b/>
          <w:sz w:val="24"/>
          <w:szCs w:val="24"/>
        </w:rPr>
        <w:t xml:space="preserve"> </w:t>
      </w:r>
      <w:r w:rsidRPr="00A773F1">
        <w:rPr>
          <w:b/>
          <w:sz w:val="24"/>
          <w:szCs w:val="24"/>
        </w:rPr>
        <w:t>5.</w:t>
      </w:r>
      <w:r w:rsidRPr="00A773F1">
        <w:rPr>
          <w:sz w:val="24"/>
          <w:szCs w:val="24"/>
        </w:rPr>
        <w:t xml:space="preserve"> </w:t>
      </w:r>
      <w:r w:rsidR="00A773F1" w:rsidRPr="00B5556E">
        <w:rPr>
          <w:sz w:val="24"/>
          <w:szCs w:val="24"/>
        </w:rPr>
        <w:t>Управление потоками</w:t>
      </w:r>
      <w:r w:rsidRPr="00B5556E">
        <w:rPr>
          <w:sz w:val="24"/>
          <w:szCs w:val="24"/>
        </w:rPr>
        <w:t>.</w:t>
      </w:r>
    </w:p>
    <w:p w:rsidR="003A71E4" w:rsidRDefault="00B5556E" w:rsidP="00705FB5">
      <w:pPr>
        <w:tabs>
          <w:tab w:val="left" w:pos="900"/>
        </w:tabs>
        <w:ind w:firstLine="709"/>
        <w:jc w:val="both"/>
        <w:rPr>
          <w:sz w:val="24"/>
          <w:szCs w:val="24"/>
        </w:rPr>
      </w:pPr>
      <w:r w:rsidRPr="00B5556E">
        <w:rPr>
          <w:sz w:val="24"/>
          <w:szCs w:val="24"/>
        </w:rPr>
        <w:t>Создание потока</w:t>
      </w:r>
      <w:r>
        <w:rPr>
          <w:sz w:val="24"/>
          <w:szCs w:val="24"/>
        </w:rPr>
        <w:t>.</w:t>
      </w:r>
      <w:r w:rsidRPr="00B5556E">
        <w:rPr>
          <w:sz w:val="24"/>
          <w:szCs w:val="24"/>
        </w:rPr>
        <w:t xml:space="preserve"> Управление потоками на уровне пользователя</w:t>
      </w:r>
      <w:r>
        <w:rPr>
          <w:sz w:val="24"/>
          <w:szCs w:val="24"/>
        </w:rPr>
        <w:t>.</w:t>
      </w:r>
      <w:r w:rsidRPr="00B5556E">
        <w:rPr>
          <w:sz w:val="24"/>
          <w:szCs w:val="24"/>
        </w:rPr>
        <w:t xml:space="preserve"> Управление потоками на уровне ядра</w:t>
      </w:r>
      <w:r>
        <w:rPr>
          <w:sz w:val="24"/>
          <w:szCs w:val="24"/>
        </w:rPr>
        <w:t>.</w:t>
      </w:r>
      <w:r w:rsidRPr="00B5556E">
        <w:rPr>
          <w:sz w:val="24"/>
          <w:szCs w:val="24"/>
        </w:rPr>
        <w:t xml:space="preserve"> Взаимодействие и синхронизация процессов и потоков</w:t>
      </w:r>
      <w:r>
        <w:rPr>
          <w:sz w:val="24"/>
          <w:szCs w:val="24"/>
        </w:rPr>
        <w:t>.</w:t>
      </w:r>
    </w:p>
    <w:p w:rsidR="00B5556E" w:rsidRPr="00B5556E" w:rsidRDefault="00B5556E" w:rsidP="00705FB5">
      <w:pPr>
        <w:tabs>
          <w:tab w:val="left" w:pos="900"/>
        </w:tabs>
        <w:ind w:firstLine="709"/>
        <w:jc w:val="both"/>
        <w:rPr>
          <w:sz w:val="24"/>
          <w:szCs w:val="24"/>
        </w:rPr>
      </w:pPr>
    </w:p>
    <w:p w:rsidR="003A71E4" w:rsidRPr="00A773F1" w:rsidRDefault="003A71E4" w:rsidP="00A76E53">
      <w:pPr>
        <w:tabs>
          <w:tab w:val="left" w:pos="900"/>
        </w:tabs>
        <w:ind w:firstLine="709"/>
        <w:jc w:val="both"/>
        <w:rPr>
          <w:sz w:val="24"/>
          <w:szCs w:val="24"/>
        </w:rPr>
      </w:pPr>
      <w:r w:rsidRPr="00A773F1">
        <w:rPr>
          <w:b/>
          <w:sz w:val="24"/>
          <w:szCs w:val="24"/>
        </w:rPr>
        <w:t>Тема №</w:t>
      </w:r>
      <w:r w:rsidR="00705FB5" w:rsidRPr="00A773F1">
        <w:rPr>
          <w:b/>
          <w:sz w:val="24"/>
          <w:szCs w:val="24"/>
        </w:rPr>
        <w:t xml:space="preserve"> </w:t>
      </w:r>
      <w:r w:rsidRPr="00A773F1">
        <w:rPr>
          <w:b/>
          <w:sz w:val="24"/>
          <w:szCs w:val="24"/>
        </w:rPr>
        <w:t>6.</w:t>
      </w:r>
      <w:r w:rsidRPr="00A773F1">
        <w:rPr>
          <w:sz w:val="24"/>
          <w:szCs w:val="24"/>
        </w:rPr>
        <w:t xml:space="preserve"> </w:t>
      </w:r>
      <w:r w:rsidR="00A773F1" w:rsidRPr="00A773F1">
        <w:rPr>
          <w:sz w:val="24"/>
          <w:szCs w:val="24"/>
        </w:rPr>
        <w:t>Сети и безопасность</w:t>
      </w:r>
      <w:r w:rsidRPr="00A773F1">
        <w:rPr>
          <w:sz w:val="24"/>
          <w:szCs w:val="24"/>
        </w:rPr>
        <w:t>.</w:t>
      </w:r>
    </w:p>
    <w:p w:rsidR="00705FB5" w:rsidRPr="00B5556E" w:rsidRDefault="00B5556E" w:rsidP="00705FB5">
      <w:pPr>
        <w:tabs>
          <w:tab w:val="left" w:pos="900"/>
        </w:tabs>
        <w:ind w:firstLine="709"/>
        <w:jc w:val="both"/>
        <w:rPr>
          <w:sz w:val="24"/>
          <w:szCs w:val="24"/>
        </w:rPr>
      </w:pPr>
      <w:r w:rsidRPr="00B5556E">
        <w:rPr>
          <w:sz w:val="24"/>
          <w:szCs w:val="24"/>
        </w:rPr>
        <w:t>Взаимодействие процесса с ОС. Интерфейс прикладных программ</w:t>
      </w:r>
      <w:r>
        <w:rPr>
          <w:sz w:val="24"/>
          <w:szCs w:val="24"/>
        </w:rPr>
        <w:t>.</w:t>
      </w:r>
      <w:r w:rsidRPr="00B5556E">
        <w:rPr>
          <w:sz w:val="24"/>
          <w:szCs w:val="24"/>
        </w:rPr>
        <w:t xml:space="preserve"> Взаимодействие процессов – синхронизация. Критические ресурсы и критические секции процессов</w:t>
      </w:r>
      <w:r>
        <w:rPr>
          <w:sz w:val="24"/>
          <w:szCs w:val="24"/>
        </w:rPr>
        <w:t>.</w:t>
      </w:r>
      <w:r w:rsidRPr="00B5556E">
        <w:rPr>
          <w:sz w:val="24"/>
          <w:szCs w:val="24"/>
        </w:rPr>
        <w:t xml:space="preserve"> Использование блокировки памяти. Семафорные примитивы. Посылка синхронных сообщений</w:t>
      </w:r>
      <w:r>
        <w:rPr>
          <w:sz w:val="24"/>
          <w:szCs w:val="24"/>
        </w:rPr>
        <w:t>.</w:t>
      </w:r>
      <w:r w:rsidRPr="00B5556E">
        <w:rPr>
          <w:sz w:val="24"/>
          <w:szCs w:val="24"/>
        </w:rPr>
        <w:t xml:space="preserve"> Вызовы удаленных процедур</w:t>
      </w:r>
      <w:r>
        <w:rPr>
          <w:sz w:val="24"/>
          <w:szCs w:val="24"/>
        </w:rPr>
        <w:t>.</w:t>
      </w:r>
      <w:r w:rsidRPr="00B5556E">
        <w:rPr>
          <w:sz w:val="24"/>
          <w:szCs w:val="24"/>
        </w:rPr>
        <w:t xml:space="preserve"> </w:t>
      </w:r>
      <w:r>
        <w:rPr>
          <w:sz w:val="24"/>
          <w:szCs w:val="24"/>
        </w:rPr>
        <w:t xml:space="preserve">Проблема тупиков. </w:t>
      </w:r>
      <w:r w:rsidRPr="00B5556E">
        <w:rPr>
          <w:sz w:val="24"/>
          <w:szCs w:val="24"/>
        </w:rPr>
        <w:t>Мониторы</w:t>
      </w:r>
      <w:r>
        <w:rPr>
          <w:sz w:val="24"/>
          <w:szCs w:val="24"/>
        </w:rPr>
        <w:t>.</w:t>
      </w:r>
      <w:r w:rsidRPr="00B5556E">
        <w:rPr>
          <w:sz w:val="24"/>
          <w:szCs w:val="24"/>
        </w:rPr>
        <w:t xml:space="preserve"> Синхронизация в распределенных системах</w:t>
      </w:r>
      <w:r>
        <w:rPr>
          <w:sz w:val="24"/>
          <w:szCs w:val="24"/>
        </w:rPr>
        <w:t>.</w:t>
      </w:r>
    </w:p>
    <w:p w:rsidR="00F803A3" w:rsidRPr="00793E1B" w:rsidRDefault="00F803A3" w:rsidP="00A76E53">
      <w:pPr>
        <w:tabs>
          <w:tab w:val="left" w:pos="900"/>
        </w:tabs>
        <w:ind w:firstLine="709"/>
        <w:jc w:val="both"/>
        <w:rPr>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63AF9" w:rsidRPr="00793E1B" w:rsidRDefault="00B63AF9" w:rsidP="00F803A3">
      <w:pPr>
        <w:tabs>
          <w:tab w:val="left" w:pos="900"/>
        </w:tabs>
        <w:ind w:firstLine="709"/>
        <w:jc w:val="both"/>
        <w:rPr>
          <w:b/>
          <w:color w:val="000000"/>
          <w:sz w:val="24"/>
          <w:szCs w:val="24"/>
        </w:rPr>
      </w:pPr>
    </w:p>
    <w:p w:rsidR="00B63AF9" w:rsidRPr="00B63AF9" w:rsidRDefault="00B63AF9" w:rsidP="00E82BB1">
      <w:pPr>
        <w:numPr>
          <w:ilvl w:val="0"/>
          <w:numId w:val="5"/>
        </w:numPr>
        <w:rPr>
          <w:rFonts w:eastAsia="Calibri"/>
          <w:color w:val="000000"/>
          <w:sz w:val="24"/>
          <w:szCs w:val="24"/>
          <w:lang w:eastAsia="en-US"/>
        </w:rPr>
      </w:pPr>
      <w:r w:rsidRPr="00B63AF9">
        <w:rPr>
          <w:rFonts w:eastAsia="Calibri"/>
          <w:color w:val="000000"/>
          <w:sz w:val="24"/>
          <w:szCs w:val="24"/>
          <w:lang w:eastAsia="en-US"/>
        </w:rPr>
        <w:t>Методические указания  для обучающихся по освоению дисциплины «</w:t>
      </w:r>
      <w:r>
        <w:rPr>
          <w:rFonts w:eastAsia="Calibri"/>
          <w:color w:val="000000"/>
          <w:sz w:val="24"/>
          <w:szCs w:val="24"/>
          <w:lang w:eastAsia="en-US"/>
        </w:rPr>
        <w:t>Операционные системы</w:t>
      </w:r>
      <w:r w:rsidR="00F40EDF">
        <w:rPr>
          <w:rFonts w:eastAsia="Calibri"/>
          <w:color w:val="000000"/>
          <w:sz w:val="24"/>
          <w:szCs w:val="24"/>
          <w:lang w:eastAsia="en-US"/>
        </w:rPr>
        <w:t>»/ А.М. Шабалин</w:t>
      </w:r>
      <w:r w:rsidRPr="00B63AF9">
        <w:rPr>
          <w:rFonts w:eastAsia="Calibri"/>
          <w:color w:val="000000"/>
          <w:sz w:val="24"/>
          <w:szCs w:val="24"/>
          <w:lang w:eastAsia="en-US"/>
        </w:rPr>
        <w:t xml:space="preserve">– Омск: Изд-во Омской гуманитарной академии, </w:t>
      </w:r>
      <w:r w:rsidR="000656A0">
        <w:rPr>
          <w:rFonts w:eastAsia="Calibri"/>
          <w:color w:val="000000"/>
          <w:sz w:val="24"/>
          <w:szCs w:val="24"/>
          <w:lang w:eastAsia="en-US"/>
        </w:rPr>
        <w:t>2020.</w:t>
      </w:r>
    </w:p>
    <w:p w:rsidR="00536B08" w:rsidRPr="006B504B" w:rsidRDefault="00536B08" w:rsidP="00E82BB1">
      <w:pPr>
        <w:pStyle w:val="a4"/>
        <w:numPr>
          <w:ilvl w:val="0"/>
          <w:numId w:val="5"/>
        </w:numPr>
        <w:jc w:val="both"/>
        <w:rPr>
          <w:rFonts w:ascii="Times New Roman" w:hAnsi="Times New Roman"/>
          <w:sz w:val="24"/>
          <w:szCs w:val="24"/>
        </w:rPr>
      </w:pPr>
      <w:r w:rsidRPr="006B504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36B08" w:rsidRPr="006B504B" w:rsidRDefault="00536B08" w:rsidP="00E82BB1">
      <w:pPr>
        <w:pStyle w:val="a4"/>
        <w:numPr>
          <w:ilvl w:val="0"/>
          <w:numId w:val="5"/>
        </w:numPr>
        <w:jc w:val="both"/>
        <w:rPr>
          <w:rFonts w:ascii="Times New Roman" w:hAnsi="Times New Roman"/>
          <w:sz w:val="24"/>
          <w:szCs w:val="24"/>
        </w:rPr>
      </w:pPr>
      <w:r w:rsidRPr="006B504B">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6B08" w:rsidRPr="006B504B" w:rsidRDefault="00536B08" w:rsidP="00E82BB1">
      <w:pPr>
        <w:pStyle w:val="a4"/>
        <w:numPr>
          <w:ilvl w:val="0"/>
          <w:numId w:val="5"/>
        </w:numPr>
        <w:spacing w:after="0"/>
        <w:jc w:val="both"/>
        <w:rPr>
          <w:rFonts w:ascii="Times New Roman" w:hAnsi="Times New Roman"/>
          <w:sz w:val="24"/>
          <w:szCs w:val="24"/>
        </w:rPr>
      </w:pPr>
      <w:r w:rsidRPr="006B504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880DA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66037D" w:rsidRDefault="0066037D" w:rsidP="00E82BB1">
      <w:pPr>
        <w:pStyle w:val="a4"/>
        <w:numPr>
          <w:ilvl w:val="0"/>
          <w:numId w:val="3"/>
        </w:numPr>
        <w:spacing w:after="0" w:line="240" w:lineRule="auto"/>
        <w:ind w:left="0" w:firstLine="709"/>
        <w:jc w:val="both"/>
        <w:rPr>
          <w:rFonts w:ascii="Times New Roman" w:eastAsia="Times New Roman" w:hAnsi="Times New Roman"/>
          <w:sz w:val="24"/>
          <w:szCs w:val="24"/>
          <w:lang w:eastAsia="ru-RU"/>
        </w:rPr>
      </w:pPr>
      <w:r w:rsidRPr="0066037D">
        <w:rPr>
          <w:rFonts w:ascii="Times New Roman" w:eastAsia="Times New Roman" w:hAnsi="Times New Roman"/>
          <w:sz w:val="24"/>
          <w:szCs w:val="24"/>
          <w:lang w:eastAsia="ru-RU"/>
        </w:rPr>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8" w:history="1">
        <w:r w:rsidR="00991534">
          <w:rPr>
            <w:rStyle w:val="a8"/>
            <w:rFonts w:ascii="Times New Roman" w:eastAsia="Times New Roman" w:hAnsi="Times New Roman"/>
            <w:sz w:val="24"/>
            <w:szCs w:val="24"/>
            <w:lang w:eastAsia="ru-RU"/>
          </w:rPr>
          <w:t>http://www.iprbookshop.ru/52176.html</w:t>
        </w:r>
      </w:hyperlink>
    </w:p>
    <w:p w:rsidR="0066037D" w:rsidRPr="00983E9F" w:rsidRDefault="0066037D" w:rsidP="00E82BB1">
      <w:pPr>
        <w:pStyle w:val="a4"/>
        <w:numPr>
          <w:ilvl w:val="0"/>
          <w:numId w:val="3"/>
        </w:numPr>
        <w:spacing w:after="0" w:line="240" w:lineRule="auto"/>
        <w:ind w:left="0" w:firstLine="709"/>
        <w:jc w:val="both"/>
        <w:rPr>
          <w:rFonts w:ascii="Times New Roman" w:eastAsia="Times New Roman" w:hAnsi="Times New Roman"/>
          <w:sz w:val="24"/>
          <w:szCs w:val="24"/>
          <w:lang w:eastAsia="ru-RU"/>
        </w:rPr>
      </w:pPr>
      <w:r w:rsidRPr="0066037D">
        <w:rPr>
          <w:rFonts w:ascii="Times New Roman" w:eastAsia="Times New Roman" w:hAnsi="Times New Roman"/>
          <w:sz w:val="24"/>
          <w:szCs w:val="24"/>
          <w:lang w:eastAsia="ru-RU"/>
        </w:rPr>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9" w:history="1">
        <w:r w:rsidR="00991534">
          <w:rPr>
            <w:rStyle w:val="a8"/>
            <w:rFonts w:ascii="Times New Roman" w:eastAsia="Times New Roman" w:hAnsi="Times New Roman"/>
            <w:sz w:val="24"/>
            <w:szCs w:val="24"/>
            <w:lang w:eastAsia="ru-RU"/>
          </w:rPr>
          <w:t>http://www.iprbookshop.ru/73693.html</w:t>
        </w:r>
      </w:hyperlink>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7F4B97" w:rsidRPr="00D50AF4" w:rsidRDefault="0066037D" w:rsidP="00D50AF4">
      <w:pPr>
        <w:jc w:val="both"/>
        <w:rPr>
          <w:sz w:val="24"/>
          <w:szCs w:val="24"/>
        </w:rPr>
      </w:pPr>
      <w:r>
        <w:rPr>
          <w:shd w:val="clear" w:color="auto" w:fill="FCFCFC"/>
        </w:rPr>
        <w:t>1</w:t>
      </w:r>
      <w:r w:rsidRPr="00D50AF4">
        <w:rPr>
          <w:sz w:val="24"/>
          <w:szCs w:val="24"/>
        </w:rPr>
        <w:t xml:space="preserve">. 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10" w:history="1">
        <w:r w:rsidR="00991534">
          <w:rPr>
            <w:rStyle w:val="a8"/>
            <w:sz w:val="24"/>
            <w:szCs w:val="24"/>
          </w:rPr>
          <w:t>http://www.iprbookshop.ru/63944.html</w:t>
        </w:r>
      </w:hyperlink>
    </w:p>
    <w:p w:rsidR="0066037D" w:rsidRPr="00D50AF4" w:rsidRDefault="0066037D" w:rsidP="00D50AF4">
      <w:pPr>
        <w:jc w:val="both"/>
        <w:rPr>
          <w:sz w:val="24"/>
          <w:szCs w:val="24"/>
        </w:rPr>
      </w:pPr>
      <w:r w:rsidRPr="00D50AF4">
        <w:rPr>
          <w:sz w:val="24"/>
          <w:szCs w:val="24"/>
        </w:rPr>
        <w:t xml:space="preserve">2. Филиппов М.В. Операционные системы [Электронный ресурс] : учебно-методическое пособие / М.В. Филиппов, Д.В. Завьялов. — Электрон. текстовые данные. — Волгоград: Волгоградский институт бизнеса, 2014. — 163 c. — 2227-8397. — Режим доступа: </w:t>
      </w:r>
      <w:hyperlink r:id="rId11" w:history="1">
        <w:r w:rsidR="00991534">
          <w:rPr>
            <w:rStyle w:val="a8"/>
            <w:sz w:val="24"/>
            <w:szCs w:val="24"/>
          </w:rPr>
          <w:t>http://www.iprbookshop.ru/56020.html</w:t>
        </w:r>
      </w:hyperlink>
    </w:p>
    <w:p w:rsidR="0066037D" w:rsidRDefault="00C67066" w:rsidP="00705FB5">
      <w:pPr>
        <w:keepNext/>
        <w:widowControl/>
        <w:tabs>
          <w:tab w:val="left" w:pos="708"/>
        </w:tabs>
        <w:autoSpaceDE/>
        <w:adjustRightInd/>
        <w:jc w:val="both"/>
        <w:rPr>
          <w:color w:val="000000"/>
          <w:sz w:val="24"/>
          <w:szCs w:val="24"/>
        </w:rPr>
      </w:pPr>
      <w:r>
        <w:rPr>
          <w:color w:val="000000"/>
          <w:sz w:val="22"/>
          <w:szCs w:val="22"/>
          <w:shd w:val="clear" w:color="auto" w:fill="FCFCFC"/>
        </w:rPr>
        <w:t xml:space="preserve">3. </w:t>
      </w:r>
      <w:r w:rsidRPr="00C67066">
        <w:rPr>
          <w:color w:val="000000"/>
          <w:sz w:val="24"/>
          <w:szCs w:val="24"/>
        </w:rPr>
        <w:t xml:space="preserve">Операционная система Microsoft Windows XP. Русская версия [Электронный ресурс] / . — Электрон. текстовые данные. — М. : Интернет-Университет Информационных Технологий (ИНТУИТ), 2016. — 374 c. — 5-7163-0094-4. — Режим доступа: </w:t>
      </w:r>
      <w:hyperlink r:id="rId12" w:history="1">
        <w:r w:rsidR="00991534">
          <w:rPr>
            <w:rStyle w:val="a8"/>
            <w:sz w:val="24"/>
            <w:szCs w:val="24"/>
          </w:rPr>
          <w:t>http://www.iprbookshop.ru/39561.html</w:t>
        </w:r>
      </w:hyperlink>
    </w:p>
    <w:p w:rsidR="00C67066" w:rsidRPr="00C67066" w:rsidRDefault="00C67066" w:rsidP="00705FB5">
      <w:pPr>
        <w:keepNext/>
        <w:widowControl/>
        <w:tabs>
          <w:tab w:val="left" w:pos="708"/>
        </w:tabs>
        <w:autoSpaceDE/>
        <w:adjustRightInd/>
        <w:jc w:val="both"/>
        <w:rPr>
          <w:color w:val="000000"/>
          <w:sz w:val="24"/>
          <w:szCs w:val="24"/>
        </w:rPr>
      </w:pPr>
    </w:p>
    <w:p w:rsidR="00777B09" w:rsidRPr="00793E1B" w:rsidRDefault="00880DA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91534">
          <w:rPr>
            <w:rStyle w:val="a8"/>
            <w:rFonts w:ascii="Times New Roman" w:hAnsi="Times New Roman"/>
            <w:sz w:val="24"/>
            <w:szCs w:val="24"/>
          </w:rPr>
          <w:t>http://www.iprbookshop.ru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91534">
          <w:rPr>
            <w:rStyle w:val="a8"/>
            <w:rFonts w:ascii="Times New Roman" w:hAnsi="Times New Roman"/>
            <w:sz w:val="24"/>
            <w:szCs w:val="24"/>
          </w:rPr>
          <w:t>http://biblio-online.ru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91534">
          <w:rPr>
            <w:rStyle w:val="a8"/>
            <w:rFonts w:ascii="Times New Roman" w:hAnsi="Times New Roman"/>
            <w:sz w:val="24"/>
            <w:szCs w:val="24"/>
          </w:rPr>
          <w:t>http://window.edu.ru/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991534">
          <w:rPr>
            <w:rStyle w:val="a8"/>
            <w:rFonts w:ascii="Times New Roman" w:hAnsi="Times New Roman"/>
            <w:sz w:val="24"/>
            <w:szCs w:val="24"/>
          </w:rPr>
          <w:t>http://elibrary.ru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91534">
          <w:rPr>
            <w:rStyle w:val="a8"/>
            <w:rFonts w:ascii="Times New Roman" w:hAnsi="Times New Roman"/>
            <w:sz w:val="24"/>
            <w:szCs w:val="24"/>
          </w:rPr>
          <w:t>http://www.sciencedirect.com</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ED5B4B">
          <w:rPr>
            <w:rStyle w:val="a8"/>
            <w:rFonts w:ascii="Times New Roman" w:hAnsi="Times New Roman"/>
            <w:sz w:val="24"/>
            <w:szCs w:val="24"/>
          </w:rPr>
          <w:t>www.edu.ru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91534">
          <w:rPr>
            <w:rStyle w:val="a8"/>
            <w:rFonts w:ascii="Times New Roman" w:hAnsi="Times New Roman"/>
            <w:sz w:val="24"/>
            <w:szCs w:val="24"/>
          </w:rPr>
          <w:t>http://journals.cambridge.org</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91534">
          <w:rPr>
            <w:rStyle w:val="a8"/>
            <w:rFonts w:ascii="Times New Roman" w:hAnsi="Times New Roman"/>
            <w:sz w:val="24"/>
            <w:szCs w:val="24"/>
          </w:rPr>
          <w:t>http://www.oxfordjoumals.org</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1" w:history="1">
        <w:r w:rsidR="00991534">
          <w:rPr>
            <w:rStyle w:val="a8"/>
            <w:rFonts w:ascii="Times New Roman" w:hAnsi="Times New Roman"/>
            <w:sz w:val="24"/>
            <w:szCs w:val="24"/>
          </w:rPr>
          <w:t>http://dic.academic.ru/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91534">
          <w:rPr>
            <w:rStyle w:val="a8"/>
            <w:rFonts w:ascii="Times New Roman" w:hAnsi="Times New Roman"/>
            <w:sz w:val="24"/>
            <w:szCs w:val="24"/>
          </w:rPr>
          <w:t>http://www.benran.ru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91534">
          <w:rPr>
            <w:rStyle w:val="a8"/>
            <w:rFonts w:ascii="Times New Roman" w:hAnsi="Times New Roman"/>
            <w:sz w:val="24"/>
            <w:szCs w:val="24"/>
          </w:rPr>
          <w:t>http://www.gks.ru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91534">
          <w:rPr>
            <w:rStyle w:val="a8"/>
            <w:rFonts w:ascii="Times New Roman" w:hAnsi="Times New Roman"/>
            <w:sz w:val="24"/>
            <w:szCs w:val="24"/>
          </w:rPr>
          <w:t>http://diss.rsl.ru</w:t>
        </w:r>
      </w:hyperlink>
    </w:p>
    <w:p w:rsidR="00777B09" w:rsidRPr="00793E1B" w:rsidRDefault="00777B09" w:rsidP="00E82BB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91534">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80DA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AB7944" w:rsidRPr="00AB7944">
        <w:rPr>
          <w:bCs/>
          <w:sz w:val="24"/>
          <w:szCs w:val="24"/>
        </w:rPr>
        <w:t>Операционные системы</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82B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880DA6"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15591" w:rsidRPr="00EA6449" w:rsidRDefault="00815591" w:rsidP="00815591">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ПЕРЕЧЕНЬ ПРОГРАММНОГО ОБЕСПЕЧЕНИЯ</w:t>
      </w:r>
    </w:p>
    <w:p w:rsidR="00815591" w:rsidRPr="00EA6449" w:rsidRDefault="00815591" w:rsidP="00815591">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Microsoft Windows 10 Professional</w:t>
      </w:r>
    </w:p>
    <w:p w:rsidR="00815591" w:rsidRPr="00EA6449" w:rsidRDefault="00815591" w:rsidP="00815591">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Windows XP Professional SP3</w:t>
      </w:r>
    </w:p>
    <w:p w:rsidR="00815591" w:rsidRPr="00EA6449" w:rsidRDefault="00815591" w:rsidP="00815591">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Office Professional 2007 Russian</w:t>
      </w:r>
    </w:p>
    <w:p w:rsidR="00815591" w:rsidRPr="00EA6449" w:rsidRDefault="00815591" w:rsidP="00815591">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Свободно распространяемый офисный пакет с открытым исходным кодом</w:t>
      </w:r>
    </w:p>
    <w:p w:rsidR="00815591" w:rsidRPr="00EA6449" w:rsidRDefault="00815591" w:rsidP="00815591">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LibreOffice 6.0.3.2 Stable</w:t>
      </w:r>
    </w:p>
    <w:p w:rsidR="00815591" w:rsidRPr="00EA6449" w:rsidRDefault="00815591" w:rsidP="00815591">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Антивирус Касперского</w:t>
      </w:r>
    </w:p>
    <w:p w:rsidR="00815591" w:rsidRPr="00EA6449" w:rsidRDefault="00815591" w:rsidP="00815591">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Cистема управления курсами LMS Русский Moodle 3KL</w:t>
      </w:r>
    </w:p>
    <w:p w:rsidR="00960D4C" w:rsidRDefault="00960D4C" w:rsidP="00960D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60D4C" w:rsidRDefault="00960D4C" w:rsidP="00960D4C">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91534">
          <w:rPr>
            <w:rStyle w:val="a8"/>
            <w:rFonts w:ascii="Times New Roman" w:hAnsi="Times New Roman"/>
            <w:sz w:val="24"/>
            <w:szCs w:val="24"/>
          </w:rPr>
          <w:t>http://www.consultant.ru/edu/student/study/</w:t>
        </w:r>
      </w:hyperlink>
    </w:p>
    <w:p w:rsidR="00960D4C" w:rsidRDefault="00960D4C" w:rsidP="00960D4C">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91534">
          <w:rPr>
            <w:rStyle w:val="a8"/>
            <w:rFonts w:ascii="Times New Roman" w:hAnsi="Times New Roman"/>
            <w:sz w:val="24"/>
            <w:szCs w:val="24"/>
          </w:rPr>
          <w:t>http://edu.garant.ru/omga/</w:t>
        </w:r>
      </w:hyperlink>
    </w:p>
    <w:p w:rsidR="00960D4C" w:rsidRDefault="00960D4C" w:rsidP="00960D4C">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9153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60D4C" w:rsidRDefault="00960D4C" w:rsidP="00960D4C">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99153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60D4C" w:rsidRDefault="00960D4C" w:rsidP="00960D4C">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99153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60D4C" w:rsidRDefault="00960D4C" w:rsidP="00960D4C">
      <w:pPr>
        <w:pStyle w:val="a4"/>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991534">
          <w:rPr>
            <w:rStyle w:val="a8"/>
            <w:rFonts w:ascii="Times New Roman" w:eastAsia="Times New Roman" w:hAnsi="Times New Roman"/>
            <w:sz w:val="24"/>
          </w:rPr>
          <w:t>http://www.gumer.info/bibliotek_Buks/Pedagog/index.php</w:t>
        </w:r>
      </w:hyperlink>
    </w:p>
    <w:p w:rsidR="00960D4C" w:rsidRDefault="00960D4C" w:rsidP="00960D4C">
      <w:pPr>
        <w:ind w:firstLine="709"/>
        <w:jc w:val="both"/>
        <w:rPr>
          <w:b/>
          <w:sz w:val="24"/>
          <w:szCs w:val="24"/>
        </w:rPr>
      </w:pPr>
    </w:p>
    <w:p w:rsidR="00960D4C" w:rsidRDefault="00960D4C" w:rsidP="00960D4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60D4C" w:rsidRDefault="00960D4C" w:rsidP="00960D4C">
      <w:pPr>
        <w:ind w:firstLine="709"/>
        <w:jc w:val="both"/>
        <w:rPr>
          <w:b/>
          <w:sz w:val="24"/>
          <w:szCs w:val="24"/>
        </w:rPr>
      </w:pPr>
    </w:p>
    <w:p w:rsidR="00960D4C" w:rsidRDefault="00960D4C" w:rsidP="00960D4C">
      <w:pPr>
        <w:ind w:firstLine="709"/>
        <w:jc w:val="both"/>
        <w:rPr>
          <w:sz w:val="24"/>
          <w:szCs w:val="24"/>
        </w:rPr>
      </w:pPr>
      <w:r>
        <w:rPr>
          <w:sz w:val="24"/>
          <w:szCs w:val="24"/>
        </w:rPr>
        <w:t>Для осуществления образовательного процесса Академия располагает материаль</w:t>
      </w:r>
      <w:r>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0D4C" w:rsidRDefault="00960D4C" w:rsidP="00960D4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0D4C" w:rsidRDefault="00960D4C" w:rsidP="00960D4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0D4C" w:rsidRDefault="00960D4C" w:rsidP="00960D4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60D4C" w:rsidRDefault="00960D4C" w:rsidP="00960D4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5B4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60D4C" w:rsidRDefault="00960D4C" w:rsidP="00960D4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60D4C" w:rsidRDefault="00960D4C" w:rsidP="00960D4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5B4B">
          <w:rPr>
            <w:rStyle w:val="a8"/>
            <w:sz w:val="24"/>
            <w:szCs w:val="24"/>
          </w:rPr>
          <w:t>www.biblio-online.ru</w:t>
        </w:r>
      </w:hyperlink>
      <w:r>
        <w:rPr>
          <w:sz w:val="24"/>
          <w:szCs w:val="24"/>
        </w:rPr>
        <w:t xml:space="preserve"> </w:t>
      </w:r>
    </w:p>
    <w:p w:rsidR="00960D4C" w:rsidRDefault="00960D4C" w:rsidP="00960D4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60D4C" w:rsidRDefault="00960D4C" w:rsidP="00960D4C">
      <w:pPr>
        <w:widowControl/>
        <w:autoSpaceDE/>
        <w:adjustRightInd/>
        <w:ind w:firstLine="709"/>
        <w:jc w:val="both"/>
        <w:rPr>
          <w:color w:val="000000"/>
          <w:sz w:val="24"/>
          <w:szCs w:val="24"/>
        </w:rPr>
      </w:pPr>
    </w:p>
    <w:p w:rsidR="00960D4C" w:rsidRDefault="00960D4C" w:rsidP="00960D4C">
      <w:pPr>
        <w:widowControl/>
        <w:autoSpaceDE/>
        <w:adjustRightInd/>
        <w:ind w:firstLine="709"/>
        <w:jc w:val="both"/>
        <w:rPr>
          <w:sz w:val="24"/>
          <w:szCs w:val="24"/>
        </w:rPr>
      </w:pPr>
    </w:p>
    <w:p w:rsidR="00960D4C" w:rsidRDefault="00960D4C" w:rsidP="00960D4C">
      <w:pPr>
        <w:widowControl/>
        <w:tabs>
          <w:tab w:val="left" w:pos="993"/>
        </w:tabs>
        <w:autoSpaceDE/>
        <w:adjustRightInd/>
        <w:ind w:firstLine="709"/>
        <w:jc w:val="both"/>
        <w:rPr>
          <w:color w:val="000000"/>
          <w:sz w:val="24"/>
          <w:szCs w:val="24"/>
        </w:rPr>
      </w:pPr>
    </w:p>
    <w:p w:rsidR="00960D4C" w:rsidRDefault="00960D4C" w:rsidP="00960D4C">
      <w:pPr>
        <w:widowControl/>
        <w:tabs>
          <w:tab w:val="left" w:pos="993"/>
        </w:tabs>
        <w:autoSpaceDE/>
        <w:adjustRightInd/>
        <w:ind w:firstLine="709"/>
        <w:jc w:val="both"/>
        <w:rPr>
          <w:b/>
          <w:color w:val="000000"/>
          <w:sz w:val="24"/>
          <w:szCs w:val="24"/>
        </w:rPr>
      </w:pPr>
    </w:p>
    <w:p w:rsidR="00960D4C" w:rsidRDefault="00960D4C" w:rsidP="00960D4C">
      <w:pPr>
        <w:widowControl/>
        <w:autoSpaceDE/>
        <w:adjustRightInd/>
        <w:ind w:firstLine="709"/>
        <w:jc w:val="both"/>
        <w:rPr>
          <w:sz w:val="24"/>
          <w:szCs w:val="24"/>
        </w:rPr>
      </w:pPr>
    </w:p>
    <w:p w:rsidR="00960D4C" w:rsidRPr="00793E1B" w:rsidRDefault="00960D4C" w:rsidP="00960D4C">
      <w:pPr>
        <w:widowControl/>
        <w:autoSpaceDE/>
        <w:adjustRightInd/>
        <w:ind w:firstLine="709"/>
        <w:jc w:val="both"/>
        <w:rPr>
          <w:color w:val="000000"/>
          <w:sz w:val="24"/>
          <w:szCs w:val="24"/>
        </w:rPr>
      </w:pPr>
    </w:p>
    <w:p w:rsidR="00FA5C55" w:rsidRPr="00793E1B" w:rsidRDefault="00FA5C55" w:rsidP="00960D4C">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4FC" w:rsidRDefault="00C004FC" w:rsidP="00160BC1">
      <w:r>
        <w:separator/>
      </w:r>
    </w:p>
  </w:endnote>
  <w:endnote w:type="continuationSeparator" w:id="0">
    <w:p w:rsidR="00C004FC" w:rsidRDefault="00C004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4FC" w:rsidRDefault="00C004FC" w:rsidP="00160BC1">
      <w:r>
        <w:separator/>
      </w:r>
    </w:p>
  </w:footnote>
  <w:footnote w:type="continuationSeparator" w:id="0">
    <w:p w:rsidR="00C004FC" w:rsidRDefault="00C004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255"/>
    <w:multiLevelType w:val="hybridMultilevel"/>
    <w:tmpl w:val="D2EA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719072D1"/>
    <w:multiLevelType w:val="hybridMultilevel"/>
    <w:tmpl w:val="009C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7"/>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4AA9"/>
    <w:rsid w:val="000656A0"/>
    <w:rsid w:val="000835F5"/>
    <w:rsid w:val="000875BF"/>
    <w:rsid w:val="000911D1"/>
    <w:rsid w:val="00095A0C"/>
    <w:rsid w:val="000A4FAC"/>
    <w:rsid w:val="000B1331"/>
    <w:rsid w:val="000B62A1"/>
    <w:rsid w:val="000B7795"/>
    <w:rsid w:val="000C2C78"/>
    <w:rsid w:val="000C4546"/>
    <w:rsid w:val="000D07C6"/>
    <w:rsid w:val="000D4429"/>
    <w:rsid w:val="000D6CD4"/>
    <w:rsid w:val="000D6DE5"/>
    <w:rsid w:val="000E37E9"/>
    <w:rsid w:val="00102E02"/>
    <w:rsid w:val="00106A94"/>
    <w:rsid w:val="00114770"/>
    <w:rsid w:val="001165D0"/>
    <w:rsid w:val="001166B7"/>
    <w:rsid w:val="001167A8"/>
    <w:rsid w:val="00127108"/>
    <w:rsid w:val="00127DEA"/>
    <w:rsid w:val="00131CDA"/>
    <w:rsid w:val="00132F57"/>
    <w:rsid w:val="001378B1"/>
    <w:rsid w:val="0015639D"/>
    <w:rsid w:val="0016020C"/>
    <w:rsid w:val="00160BC1"/>
    <w:rsid w:val="00161C70"/>
    <w:rsid w:val="001716A9"/>
    <w:rsid w:val="001732DA"/>
    <w:rsid w:val="001733B7"/>
    <w:rsid w:val="00181AAB"/>
    <w:rsid w:val="00184F65"/>
    <w:rsid w:val="001871AA"/>
    <w:rsid w:val="001A6533"/>
    <w:rsid w:val="001C4FED"/>
    <w:rsid w:val="001C6305"/>
    <w:rsid w:val="001F11DE"/>
    <w:rsid w:val="0020008F"/>
    <w:rsid w:val="00207E2E"/>
    <w:rsid w:val="00207FB7"/>
    <w:rsid w:val="00210BB3"/>
    <w:rsid w:val="00211361"/>
    <w:rsid w:val="00211C1B"/>
    <w:rsid w:val="002321B9"/>
    <w:rsid w:val="00240A81"/>
    <w:rsid w:val="002411A0"/>
    <w:rsid w:val="00245199"/>
    <w:rsid w:val="002578F0"/>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778C"/>
    <w:rsid w:val="00315AB7"/>
    <w:rsid w:val="0032166A"/>
    <w:rsid w:val="00330957"/>
    <w:rsid w:val="0033546E"/>
    <w:rsid w:val="00340E67"/>
    <w:rsid w:val="003479E3"/>
    <w:rsid w:val="00355C7E"/>
    <w:rsid w:val="003618C2"/>
    <w:rsid w:val="00363097"/>
    <w:rsid w:val="003654ED"/>
    <w:rsid w:val="00365758"/>
    <w:rsid w:val="003668E3"/>
    <w:rsid w:val="00373BEC"/>
    <w:rsid w:val="00380D3B"/>
    <w:rsid w:val="00390B62"/>
    <w:rsid w:val="003A3494"/>
    <w:rsid w:val="003A57B5"/>
    <w:rsid w:val="003A6FB0"/>
    <w:rsid w:val="003A71E4"/>
    <w:rsid w:val="003B7F71"/>
    <w:rsid w:val="003C37C8"/>
    <w:rsid w:val="003E451A"/>
    <w:rsid w:val="00400491"/>
    <w:rsid w:val="00407242"/>
    <w:rsid w:val="00407404"/>
    <w:rsid w:val="004110F5"/>
    <w:rsid w:val="004259E4"/>
    <w:rsid w:val="00435249"/>
    <w:rsid w:val="0044356D"/>
    <w:rsid w:val="0046365B"/>
    <w:rsid w:val="0047224A"/>
    <w:rsid w:val="0047572F"/>
    <w:rsid w:val="0047633A"/>
    <w:rsid w:val="0048300E"/>
    <w:rsid w:val="004900FB"/>
    <w:rsid w:val="0049217A"/>
    <w:rsid w:val="004A2C0D"/>
    <w:rsid w:val="004A2E62"/>
    <w:rsid w:val="004A68C9"/>
    <w:rsid w:val="004C5815"/>
    <w:rsid w:val="004C6DB3"/>
    <w:rsid w:val="004D3AF2"/>
    <w:rsid w:val="004E0C3F"/>
    <w:rsid w:val="004E3D82"/>
    <w:rsid w:val="004E4CD6"/>
    <w:rsid w:val="004E4DB2"/>
    <w:rsid w:val="004E62F1"/>
    <w:rsid w:val="004E753A"/>
    <w:rsid w:val="004F3C72"/>
    <w:rsid w:val="00502220"/>
    <w:rsid w:val="00516F43"/>
    <w:rsid w:val="005263BC"/>
    <w:rsid w:val="005362E6"/>
    <w:rsid w:val="00536B08"/>
    <w:rsid w:val="00537A62"/>
    <w:rsid w:val="00540F31"/>
    <w:rsid w:val="00565480"/>
    <w:rsid w:val="005669CB"/>
    <w:rsid w:val="00572F9F"/>
    <w:rsid w:val="005816EA"/>
    <w:rsid w:val="00582969"/>
    <w:rsid w:val="00583C2E"/>
    <w:rsid w:val="00584FE8"/>
    <w:rsid w:val="00586FAD"/>
    <w:rsid w:val="005915BA"/>
    <w:rsid w:val="00591B36"/>
    <w:rsid w:val="005A0C26"/>
    <w:rsid w:val="005A28FC"/>
    <w:rsid w:val="005B0544"/>
    <w:rsid w:val="005B47CE"/>
    <w:rsid w:val="005C13E4"/>
    <w:rsid w:val="005C20F0"/>
    <w:rsid w:val="005C3AEB"/>
    <w:rsid w:val="005C3E07"/>
    <w:rsid w:val="005C3E42"/>
    <w:rsid w:val="005C7567"/>
    <w:rsid w:val="005D04CE"/>
    <w:rsid w:val="005D206B"/>
    <w:rsid w:val="005D64CA"/>
    <w:rsid w:val="005F2349"/>
    <w:rsid w:val="006044B4"/>
    <w:rsid w:val="00604549"/>
    <w:rsid w:val="00607E17"/>
    <w:rsid w:val="006118F6"/>
    <w:rsid w:val="0062323B"/>
    <w:rsid w:val="00624E28"/>
    <w:rsid w:val="00642A2F"/>
    <w:rsid w:val="006439F4"/>
    <w:rsid w:val="0065606F"/>
    <w:rsid w:val="00656AC4"/>
    <w:rsid w:val="0066037D"/>
    <w:rsid w:val="00676914"/>
    <w:rsid w:val="00676ED0"/>
    <w:rsid w:val="00687B3A"/>
    <w:rsid w:val="0069050D"/>
    <w:rsid w:val="00692DD7"/>
    <w:rsid w:val="006A1E5D"/>
    <w:rsid w:val="006B0CA3"/>
    <w:rsid w:val="006D108C"/>
    <w:rsid w:val="006D15B6"/>
    <w:rsid w:val="006D6805"/>
    <w:rsid w:val="006E5C19"/>
    <w:rsid w:val="00705814"/>
    <w:rsid w:val="00705FB5"/>
    <w:rsid w:val="0070647C"/>
    <w:rsid w:val="007066B1"/>
    <w:rsid w:val="00713D44"/>
    <w:rsid w:val="007327FE"/>
    <w:rsid w:val="0074417A"/>
    <w:rsid w:val="007512C7"/>
    <w:rsid w:val="00752936"/>
    <w:rsid w:val="0076201E"/>
    <w:rsid w:val="00764497"/>
    <w:rsid w:val="007751FE"/>
    <w:rsid w:val="0077616D"/>
    <w:rsid w:val="00777B09"/>
    <w:rsid w:val="00781674"/>
    <w:rsid w:val="00781ADF"/>
    <w:rsid w:val="00783D3E"/>
    <w:rsid w:val="00785842"/>
    <w:rsid w:val="007865CB"/>
    <w:rsid w:val="0079390D"/>
    <w:rsid w:val="00793E1B"/>
    <w:rsid w:val="00793F01"/>
    <w:rsid w:val="007A138E"/>
    <w:rsid w:val="007A5EE5"/>
    <w:rsid w:val="007A7E7B"/>
    <w:rsid w:val="007B2F12"/>
    <w:rsid w:val="007C277B"/>
    <w:rsid w:val="007D5CC1"/>
    <w:rsid w:val="007E10C6"/>
    <w:rsid w:val="007E6ABB"/>
    <w:rsid w:val="007F04BF"/>
    <w:rsid w:val="007F098D"/>
    <w:rsid w:val="007F4B97"/>
    <w:rsid w:val="007F7A4D"/>
    <w:rsid w:val="00801B83"/>
    <w:rsid w:val="00805B5D"/>
    <w:rsid w:val="00815591"/>
    <w:rsid w:val="00820D1B"/>
    <w:rsid w:val="00823333"/>
    <w:rsid w:val="00823BA4"/>
    <w:rsid w:val="00823E5A"/>
    <w:rsid w:val="008423FF"/>
    <w:rsid w:val="008462EF"/>
    <w:rsid w:val="00857FC8"/>
    <w:rsid w:val="008646FF"/>
    <w:rsid w:val="0086651C"/>
    <w:rsid w:val="00880DA6"/>
    <w:rsid w:val="0088272E"/>
    <w:rsid w:val="008870D9"/>
    <w:rsid w:val="008B6331"/>
    <w:rsid w:val="008C2C9C"/>
    <w:rsid w:val="008D661B"/>
    <w:rsid w:val="008E341A"/>
    <w:rsid w:val="008E5E59"/>
    <w:rsid w:val="00920199"/>
    <w:rsid w:val="00921868"/>
    <w:rsid w:val="00941875"/>
    <w:rsid w:val="00951F6B"/>
    <w:rsid w:val="009528CA"/>
    <w:rsid w:val="00954E45"/>
    <w:rsid w:val="00960D4C"/>
    <w:rsid w:val="00965998"/>
    <w:rsid w:val="00983E9F"/>
    <w:rsid w:val="00985146"/>
    <w:rsid w:val="00991534"/>
    <w:rsid w:val="009A51FD"/>
    <w:rsid w:val="009B0DE2"/>
    <w:rsid w:val="009D016B"/>
    <w:rsid w:val="009E2207"/>
    <w:rsid w:val="009E2AFE"/>
    <w:rsid w:val="009E35D2"/>
    <w:rsid w:val="009F4070"/>
    <w:rsid w:val="009F71A4"/>
    <w:rsid w:val="00A24D44"/>
    <w:rsid w:val="00A275E4"/>
    <w:rsid w:val="00A32A5F"/>
    <w:rsid w:val="00A34D10"/>
    <w:rsid w:val="00A44F9E"/>
    <w:rsid w:val="00A567CD"/>
    <w:rsid w:val="00A6236E"/>
    <w:rsid w:val="00A63D90"/>
    <w:rsid w:val="00A7059D"/>
    <w:rsid w:val="00A75675"/>
    <w:rsid w:val="00A76DF5"/>
    <w:rsid w:val="00A76E53"/>
    <w:rsid w:val="00A773F1"/>
    <w:rsid w:val="00A80C7C"/>
    <w:rsid w:val="00A91FD5"/>
    <w:rsid w:val="00A9607B"/>
    <w:rsid w:val="00A96C48"/>
    <w:rsid w:val="00AA2A29"/>
    <w:rsid w:val="00AA59A3"/>
    <w:rsid w:val="00AB2091"/>
    <w:rsid w:val="00AB7944"/>
    <w:rsid w:val="00AD0669"/>
    <w:rsid w:val="00AD208A"/>
    <w:rsid w:val="00AD4A3C"/>
    <w:rsid w:val="00AE3177"/>
    <w:rsid w:val="00AF61EB"/>
    <w:rsid w:val="00B133F3"/>
    <w:rsid w:val="00B14F3F"/>
    <w:rsid w:val="00B5209B"/>
    <w:rsid w:val="00B542D4"/>
    <w:rsid w:val="00B54421"/>
    <w:rsid w:val="00B5556E"/>
    <w:rsid w:val="00B63AF9"/>
    <w:rsid w:val="00B642B8"/>
    <w:rsid w:val="00B65F1F"/>
    <w:rsid w:val="00B817E2"/>
    <w:rsid w:val="00BA6A28"/>
    <w:rsid w:val="00BB6C9A"/>
    <w:rsid w:val="00BB70FB"/>
    <w:rsid w:val="00BE023D"/>
    <w:rsid w:val="00BF22FC"/>
    <w:rsid w:val="00C004FC"/>
    <w:rsid w:val="00C1245E"/>
    <w:rsid w:val="00C15E29"/>
    <w:rsid w:val="00C2239E"/>
    <w:rsid w:val="00C228C5"/>
    <w:rsid w:val="00C24EA8"/>
    <w:rsid w:val="00C26026"/>
    <w:rsid w:val="00C33468"/>
    <w:rsid w:val="00C3475E"/>
    <w:rsid w:val="00C40C06"/>
    <w:rsid w:val="00C55E91"/>
    <w:rsid w:val="00C67066"/>
    <w:rsid w:val="00C70CA1"/>
    <w:rsid w:val="00C70E80"/>
    <w:rsid w:val="00C90A7A"/>
    <w:rsid w:val="00C920E9"/>
    <w:rsid w:val="00C93F61"/>
    <w:rsid w:val="00C94464"/>
    <w:rsid w:val="00C953C9"/>
    <w:rsid w:val="00CA401A"/>
    <w:rsid w:val="00CA5EE4"/>
    <w:rsid w:val="00CB27ED"/>
    <w:rsid w:val="00CB61D6"/>
    <w:rsid w:val="00CC795B"/>
    <w:rsid w:val="00CD5F07"/>
    <w:rsid w:val="00CE6C4B"/>
    <w:rsid w:val="00CF12C6"/>
    <w:rsid w:val="00CF2B2F"/>
    <w:rsid w:val="00CF6292"/>
    <w:rsid w:val="00CF6B12"/>
    <w:rsid w:val="00D02EB8"/>
    <w:rsid w:val="00D152E4"/>
    <w:rsid w:val="00D1753D"/>
    <w:rsid w:val="00D23EFA"/>
    <w:rsid w:val="00D34B66"/>
    <w:rsid w:val="00D50AF4"/>
    <w:rsid w:val="00D63339"/>
    <w:rsid w:val="00D731EA"/>
    <w:rsid w:val="00D741A6"/>
    <w:rsid w:val="00D761E8"/>
    <w:rsid w:val="00D83177"/>
    <w:rsid w:val="00D8506D"/>
    <w:rsid w:val="00D90307"/>
    <w:rsid w:val="00D97830"/>
    <w:rsid w:val="00DA3FFC"/>
    <w:rsid w:val="00DA489D"/>
    <w:rsid w:val="00DA48D3"/>
    <w:rsid w:val="00DB08E2"/>
    <w:rsid w:val="00DB0A35"/>
    <w:rsid w:val="00DB228F"/>
    <w:rsid w:val="00DB641C"/>
    <w:rsid w:val="00DC6660"/>
    <w:rsid w:val="00DD03B9"/>
    <w:rsid w:val="00DD6EB4"/>
    <w:rsid w:val="00DE38F3"/>
    <w:rsid w:val="00DF1076"/>
    <w:rsid w:val="00DF2621"/>
    <w:rsid w:val="00DF26AA"/>
    <w:rsid w:val="00DF7ED6"/>
    <w:rsid w:val="00E00E8B"/>
    <w:rsid w:val="00E02CDE"/>
    <w:rsid w:val="00E11452"/>
    <w:rsid w:val="00E16F74"/>
    <w:rsid w:val="00E42AED"/>
    <w:rsid w:val="00E4451A"/>
    <w:rsid w:val="00E72419"/>
    <w:rsid w:val="00E72975"/>
    <w:rsid w:val="00E7465A"/>
    <w:rsid w:val="00E82BB1"/>
    <w:rsid w:val="00E9119D"/>
    <w:rsid w:val="00E92238"/>
    <w:rsid w:val="00EA206F"/>
    <w:rsid w:val="00EA3690"/>
    <w:rsid w:val="00EC3029"/>
    <w:rsid w:val="00ED28E4"/>
    <w:rsid w:val="00ED5B4B"/>
    <w:rsid w:val="00ED7615"/>
    <w:rsid w:val="00ED789C"/>
    <w:rsid w:val="00EE165B"/>
    <w:rsid w:val="00EE4D57"/>
    <w:rsid w:val="00F00B76"/>
    <w:rsid w:val="00F06F17"/>
    <w:rsid w:val="00F14631"/>
    <w:rsid w:val="00F22590"/>
    <w:rsid w:val="00F226CA"/>
    <w:rsid w:val="00F239D1"/>
    <w:rsid w:val="00F322E1"/>
    <w:rsid w:val="00F342F7"/>
    <w:rsid w:val="00F40EDF"/>
    <w:rsid w:val="00F40FEC"/>
    <w:rsid w:val="00F42549"/>
    <w:rsid w:val="00F625A5"/>
    <w:rsid w:val="00F63ADF"/>
    <w:rsid w:val="00F63BBC"/>
    <w:rsid w:val="00F73DEB"/>
    <w:rsid w:val="00F8007A"/>
    <w:rsid w:val="00F803A3"/>
    <w:rsid w:val="00F82192"/>
    <w:rsid w:val="00F83A91"/>
    <w:rsid w:val="00F96A96"/>
    <w:rsid w:val="00FA5C55"/>
    <w:rsid w:val="00FB05DD"/>
    <w:rsid w:val="00FB15A7"/>
    <w:rsid w:val="00FB3DFD"/>
    <w:rsid w:val="00FC306B"/>
    <w:rsid w:val="00FC7BAC"/>
    <w:rsid w:val="00FD6763"/>
    <w:rsid w:val="00FE0FC5"/>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locked/>
    <w:rsid w:val="00960D4C"/>
    <w:rPr>
      <w:sz w:val="22"/>
      <w:szCs w:val="22"/>
      <w:lang w:eastAsia="en-US"/>
    </w:rPr>
  </w:style>
  <w:style w:type="character" w:styleId="af3">
    <w:name w:val="Unresolved Mention"/>
    <w:basedOn w:val="a0"/>
    <w:uiPriority w:val="99"/>
    <w:semiHidden/>
    <w:unhideWhenUsed/>
    <w:rsid w:val="00D7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3668">
      <w:bodyDiv w:val="1"/>
      <w:marLeft w:val="0"/>
      <w:marRight w:val="0"/>
      <w:marTop w:val="0"/>
      <w:marBottom w:val="0"/>
      <w:divBdr>
        <w:top w:val="none" w:sz="0" w:space="0" w:color="auto"/>
        <w:left w:val="none" w:sz="0" w:space="0" w:color="auto"/>
        <w:bottom w:val="none" w:sz="0" w:space="0" w:color="auto"/>
        <w:right w:val="none" w:sz="0" w:space="0" w:color="auto"/>
      </w:divBdr>
    </w:div>
    <w:div w:id="3024665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45262385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1062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956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020.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3944.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7369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521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42E3C-A735-48CD-B10D-A66D2F4A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4718680</vt:i4>
      </vt:variant>
      <vt:variant>
        <vt:i4>9</vt:i4>
      </vt:variant>
      <vt:variant>
        <vt:i4>0</vt:i4>
      </vt:variant>
      <vt:variant>
        <vt:i4>5</vt:i4>
      </vt:variant>
      <vt:variant>
        <vt:lpwstr>http://www.iprbookshop.ru/39561.html</vt:lpwstr>
      </vt:variant>
      <vt:variant>
        <vt:lpwstr/>
      </vt:variant>
      <vt:variant>
        <vt:i4>4391002</vt:i4>
      </vt:variant>
      <vt:variant>
        <vt:i4>6</vt:i4>
      </vt:variant>
      <vt:variant>
        <vt:i4>0</vt:i4>
      </vt:variant>
      <vt:variant>
        <vt:i4>5</vt:i4>
      </vt:variant>
      <vt:variant>
        <vt:lpwstr>http://www.iprbookshop.ru/56020.html</vt:lpwstr>
      </vt:variant>
      <vt:variant>
        <vt:lpwstr/>
      </vt:variant>
      <vt:variant>
        <vt:i4>4194388</vt:i4>
      </vt:variant>
      <vt:variant>
        <vt:i4>3</vt:i4>
      </vt:variant>
      <vt:variant>
        <vt:i4>0</vt:i4>
      </vt:variant>
      <vt:variant>
        <vt:i4>5</vt:i4>
      </vt:variant>
      <vt:variant>
        <vt:lpwstr>http://www.iprbookshop.ru/63944.html</vt:lpwstr>
      </vt:variant>
      <vt:variant>
        <vt:lpwstr/>
      </vt:variant>
      <vt:variant>
        <vt:i4>4325469</vt:i4>
      </vt:variant>
      <vt:variant>
        <vt:i4>0</vt:i4>
      </vt:variant>
      <vt:variant>
        <vt:i4>0</vt:i4>
      </vt:variant>
      <vt:variant>
        <vt:i4>5</vt:i4>
      </vt:variant>
      <vt:variant>
        <vt:lpwstr>http://www.iprbookshop.ru/52176.html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2019-03-04T12:39:00Z</cp:lastPrinted>
  <dcterms:created xsi:type="dcterms:W3CDTF">2021-01-22T03:28:00Z</dcterms:created>
  <dcterms:modified xsi:type="dcterms:W3CDTF">2022-11-13T09:13:00Z</dcterms:modified>
</cp:coreProperties>
</file>